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91E35" w14:textId="5A503E9C" w:rsidR="003F7DAF" w:rsidRDefault="007A68A2" w:rsidP="00522191">
      <w:pPr>
        <w:spacing w:after="0" w:line="360" w:lineRule="auto"/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5227C7">
        <w:rPr>
          <w:rFonts w:ascii="Arial" w:hAnsi="Arial" w:cs="Arial"/>
          <w:b/>
          <w:lang w:val="en-US"/>
        </w:rPr>
        <w:t>last update: 13</w:t>
      </w:r>
      <w:r w:rsidR="000F7853" w:rsidRPr="00B40E98">
        <w:rPr>
          <w:rFonts w:ascii="Arial" w:hAnsi="Arial" w:cs="Arial"/>
          <w:b/>
          <w:lang w:val="en-US"/>
        </w:rPr>
        <w:t>-</w:t>
      </w:r>
      <w:r w:rsidR="00FF62FE">
        <w:rPr>
          <w:rFonts w:ascii="Arial" w:hAnsi="Arial" w:cs="Arial"/>
          <w:b/>
          <w:lang w:val="en-US"/>
        </w:rPr>
        <w:t>04-2017</w:t>
      </w:r>
      <w:r w:rsidR="000F7853" w:rsidRPr="00B40E98">
        <w:rPr>
          <w:rFonts w:ascii="Arial" w:hAnsi="Arial" w:cs="Arial"/>
          <w:b/>
          <w:lang w:val="en-US"/>
        </w:rPr>
        <w:t>)</w:t>
      </w:r>
      <w:r w:rsidR="003A36A2">
        <w:rPr>
          <w:rFonts w:ascii="Arial" w:hAnsi="Arial" w:cs="Arial"/>
          <w:b/>
          <w:lang w:val="en-US"/>
        </w:rPr>
        <w:t xml:space="preserve"> Re</w:t>
      </w:r>
      <w:r w:rsidR="00FF62FE">
        <w:rPr>
          <w:rFonts w:ascii="Arial" w:hAnsi="Arial" w:cs="Arial"/>
          <w:b/>
          <w:lang w:val="en-US"/>
        </w:rPr>
        <w:t>ad Me – PYZ 2017</w:t>
      </w:r>
      <w:r w:rsidR="00195C0F">
        <w:rPr>
          <w:rFonts w:ascii="Arial" w:hAnsi="Arial" w:cs="Arial"/>
          <w:b/>
          <w:lang w:val="en-US"/>
        </w:rPr>
        <w:t xml:space="preserve"> Distribution</w:t>
      </w:r>
      <w:r w:rsidR="000470B0">
        <w:rPr>
          <w:rFonts w:ascii="Arial" w:hAnsi="Arial" w:cs="Arial"/>
          <w:b/>
          <w:lang w:val="en-US"/>
        </w:rPr>
        <w:t>al</w:t>
      </w:r>
      <w:r w:rsidR="00A67ECB">
        <w:rPr>
          <w:rFonts w:ascii="Arial" w:hAnsi="Arial" w:cs="Arial"/>
          <w:b/>
          <w:lang w:val="en-US"/>
        </w:rPr>
        <w:t xml:space="preserve"> Series</w:t>
      </w:r>
    </w:p>
    <w:p w14:paraId="57496FFA" w14:textId="77777777" w:rsidR="00522191" w:rsidRPr="00B40E98" w:rsidRDefault="00522191" w:rsidP="00522191">
      <w:pPr>
        <w:spacing w:after="0" w:line="360" w:lineRule="auto"/>
        <w:jc w:val="both"/>
        <w:rPr>
          <w:rFonts w:ascii="Arial" w:hAnsi="Arial" w:cs="Arial"/>
          <w:b/>
          <w:lang w:val="en-US"/>
        </w:rPr>
      </w:pPr>
    </w:p>
    <w:p w14:paraId="1F46AB78" w14:textId="604933B1" w:rsidR="0047310E" w:rsidRDefault="004F22BE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B40E98">
        <w:rPr>
          <w:rFonts w:ascii="Arial" w:hAnsi="Arial" w:cs="Arial"/>
          <w:lang w:val="en-US"/>
        </w:rPr>
        <w:t xml:space="preserve">This directory includes </w:t>
      </w:r>
      <w:r w:rsidR="00522191">
        <w:rPr>
          <w:rFonts w:ascii="Arial" w:hAnsi="Arial" w:cs="Arial"/>
          <w:lang w:val="en-US"/>
        </w:rPr>
        <w:t>all files</w:t>
      </w:r>
      <w:r w:rsidR="004E40A4">
        <w:rPr>
          <w:rFonts w:ascii="Arial" w:hAnsi="Arial" w:cs="Arial"/>
          <w:lang w:val="en-US"/>
        </w:rPr>
        <w:t xml:space="preserve"> related to the </w:t>
      </w:r>
      <w:r w:rsidR="00A67ECB">
        <w:rPr>
          <w:rFonts w:ascii="Arial" w:hAnsi="Arial" w:cs="Arial"/>
          <w:lang w:val="en-US"/>
        </w:rPr>
        <w:t xml:space="preserve">series on </w:t>
      </w:r>
      <w:r w:rsidR="004E40A4">
        <w:rPr>
          <w:rFonts w:ascii="Arial" w:hAnsi="Arial" w:cs="Arial"/>
          <w:lang w:val="en-US"/>
        </w:rPr>
        <w:t xml:space="preserve">the distribution of income and wealth in China </w:t>
      </w:r>
      <w:r w:rsidR="00FF62FE">
        <w:rPr>
          <w:rFonts w:ascii="Arial" w:hAnsi="Arial" w:cs="Arial"/>
          <w:lang w:val="en-US"/>
        </w:rPr>
        <w:t>1978-2015 (PYZ 2017</w:t>
      </w:r>
      <w:r w:rsidR="00A67ECB">
        <w:rPr>
          <w:rFonts w:ascii="Arial" w:hAnsi="Arial" w:cs="Arial"/>
          <w:lang w:val="en-US"/>
        </w:rPr>
        <w:t>)</w:t>
      </w:r>
      <w:r w:rsidR="00522191">
        <w:rPr>
          <w:rFonts w:ascii="Arial" w:hAnsi="Arial" w:cs="Arial"/>
          <w:lang w:val="en-US"/>
        </w:rPr>
        <w:t xml:space="preserve">. </w:t>
      </w:r>
      <w:r w:rsidR="000C15AD">
        <w:rPr>
          <w:rFonts w:ascii="Arial" w:hAnsi="Arial" w:cs="Arial"/>
          <w:lang w:val="en-US"/>
        </w:rPr>
        <w:t>These files</w:t>
      </w:r>
      <w:r w:rsidR="00A67ECB">
        <w:rPr>
          <w:rFonts w:ascii="Arial" w:hAnsi="Arial" w:cs="Arial"/>
          <w:lang w:val="en-US"/>
        </w:rPr>
        <w:t xml:space="preserve"> are organized</w:t>
      </w:r>
      <w:r w:rsidR="000C15AD">
        <w:rPr>
          <w:rFonts w:ascii="Arial" w:hAnsi="Arial" w:cs="Arial"/>
          <w:lang w:val="en-US"/>
        </w:rPr>
        <w:t xml:space="preserve"> as follows</w:t>
      </w:r>
      <w:r w:rsidR="00522191">
        <w:rPr>
          <w:rFonts w:ascii="Arial" w:hAnsi="Arial" w:cs="Arial"/>
          <w:lang w:val="en-US"/>
        </w:rPr>
        <w:t>:</w:t>
      </w:r>
    </w:p>
    <w:p w14:paraId="116C8118" w14:textId="77777777" w:rsidR="0063699B" w:rsidRDefault="0063699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0AA13EED" w14:textId="33A67BAE" w:rsidR="0063699B" w:rsidRDefault="005943B7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PYZ2017Final</w:t>
      </w:r>
      <w:r w:rsidR="0063699B" w:rsidRPr="005A4B7A">
        <w:rPr>
          <w:rFonts w:ascii="Arial" w:hAnsi="Arial" w:cs="Arial"/>
          <w:b/>
          <w:lang w:val="en-US"/>
        </w:rPr>
        <w:t>DistributionSeries.zip</w:t>
      </w:r>
      <w:r w:rsidR="0063699B">
        <w:rPr>
          <w:rFonts w:ascii="Arial" w:hAnsi="Arial" w:cs="Arial"/>
          <w:lang w:val="en-US"/>
        </w:rPr>
        <w:t>. This file in</w:t>
      </w:r>
      <w:r w:rsidR="005A4B7A">
        <w:rPr>
          <w:rFonts w:ascii="Arial" w:hAnsi="Arial" w:cs="Arial"/>
          <w:lang w:val="en-US"/>
        </w:rPr>
        <w:t xml:space="preserve">cludes the final </w:t>
      </w:r>
      <w:r w:rsidR="0063699B">
        <w:rPr>
          <w:rFonts w:ascii="Arial" w:hAnsi="Arial" w:cs="Arial"/>
          <w:lang w:val="en-US"/>
        </w:rPr>
        <w:t xml:space="preserve">series by g-percentiles for the </w:t>
      </w:r>
      <w:proofErr w:type="spellStart"/>
      <w:r w:rsidR="005A4B7A">
        <w:rPr>
          <w:rFonts w:ascii="Arial" w:hAnsi="Arial" w:cs="Arial"/>
          <w:lang w:val="en-US"/>
        </w:rPr>
        <w:t>WID.world</w:t>
      </w:r>
      <w:proofErr w:type="spellEnd"/>
      <w:r w:rsidR="005A4B7A">
        <w:rPr>
          <w:rFonts w:ascii="Arial" w:hAnsi="Arial" w:cs="Arial"/>
          <w:lang w:val="en-US"/>
        </w:rPr>
        <w:t xml:space="preserve"> </w:t>
      </w:r>
      <w:r w:rsidR="0063699B">
        <w:rPr>
          <w:rFonts w:ascii="Arial" w:hAnsi="Arial" w:cs="Arial"/>
          <w:lang w:val="en-US"/>
        </w:rPr>
        <w:t>distributions of pre-tax national income</w:t>
      </w:r>
      <w:r w:rsidR="005A4B7A">
        <w:rPr>
          <w:rFonts w:ascii="Arial" w:hAnsi="Arial" w:cs="Arial"/>
          <w:lang w:val="en-US"/>
        </w:rPr>
        <w:t xml:space="preserve">, </w:t>
      </w:r>
      <w:r w:rsidR="0063699B">
        <w:rPr>
          <w:rFonts w:ascii="Arial" w:hAnsi="Arial" w:cs="Arial"/>
          <w:lang w:val="en-US"/>
        </w:rPr>
        <w:t>private wealth</w:t>
      </w:r>
      <w:r w:rsidR="005A4B7A">
        <w:rPr>
          <w:rFonts w:ascii="Arial" w:hAnsi="Arial" w:cs="Arial"/>
          <w:lang w:val="en-US"/>
        </w:rPr>
        <w:t xml:space="preserve"> and fiscal income (as well as additional</w:t>
      </w:r>
      <w:r w:rsidR="0063699B">
        <w:rPr>
          <w:rFonts w:ascii="Arial" w:hAnsi="Arial" w:cs="Arial"/>
          <w:lang w:val="en-US"/>
        </w:rPr>
        <w:t xml:space="preserve"> </w:t>
      </w:r>
      <w:r w:rsidR="005A4B7A">
        <w:rPr>
          <w:rFonts w:ascii="Arial" w:hAnsi="Arial" w:cs="Arial"/>
          <w:lang w:val="en-US"/>
        </w:rPr>
        <w:t>non-WID</w:t>
      </w:r>
      <w:r w:rsidR="00C929B0">
        <w:rPr>
          <w:rFonts w:ascii="Arial" w:hAnsi="Arial" w:cs="Arial"/>
          <w:lang w:val="en-US"/>
        </w:rPr>
        <w:t>.world</w:t>
      </w:r>
      <w:bookmarkStart w:id="0" w:name="_GoBack"/>
      <w:bookmarkEnd w:id="0"/>
      <w:r w:rsidR="005A4B7A">
        <w:rPr>
          <w:rFonts w:ascii="Arial" w:hAnsi="Arial" w:cs="Arial"/>
          <w:lang w:val="en-US"/>
        </w:rPr>
        <w:t xml:space="preserve"> series on </w:t>
      </w:r>
      <w:r w:rsidR="0063699B">
        <w:rPr>
          <w:rFonts w:ascii="Arial" w:hAnsi="Arial" w:cs="Arial"/>
          <w:lang w:val="en-US"/>
        </w:rPr>
        <w:t xml:space="preserve">distributions of </w:t>
      </w:r>
      <w:r w:rsidR="005A4B7A">
        <w:rPr>
          <w:rFonts w:ascii="Arial" w:hAnsi="Arial" w:cs="Arial"/>
          <w:lang w:val="en-US"/>
        </w:rPr>
        <w:t>non-fiscal income and raw</w:t>
      </w:r>
      <w:r w:rsidR="0063699B">
        <w:rPr>
          <w:rFonts w:ascii="Arial" w:hAnsi="Arial" w:cs="Arial"/>
          <w:lang w:val="en-US"/>
        </w:rPr>
        <w:t xml:space="preserve"> survey income</w:t>
      </w:r>
      <w:r w:rsidR="005A4B7A">
        <w:rPr>
          <w:rFonts w:ascii="Arial" w:hAnsi="Arial" w:cs="Arial"/>
          <w:lang w:val="en-US"/>
        </w:rPr>
        <w:t>, before any correction</w:t>
      </w:r>
      <w:r w:rsidR="0063699B">
        <w:rPr>
          <w:rFonts w:ascii="Arial" w:hAnsi="Arial" w:cs="Arial"/>
          <w:lang w:val="en-US"/>
        </w:rPr>
        <w:t>)</w:t>
      </w:r>
      <w:r w:rsidR="005A4B7A">
        <w:rPr>
          <w:rFonts w:ascii="Arial" w:hAnsi="Arial" w:cs="Arial"/>
          <w:lang w:val="en-US"/>
        </w:rPr>
        <w:t>, together with a codebook.</w:t>
      </w:r>
    </w:p>
    <w:p w14:paraId="16D501FC" w14:textId="77777777" w:rsidR="00A67ECB" w:rsidRDefault="00A67EC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7350FE37" w14:textId="51C9518A" w:rsidR="000C15AD" w:rsidRDefault="000C15AD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63699B">
        <w:rPr>
          <w:rFonts w:ascii="Arial" w:hAnsi="Arial" w:cs="Arial"/>
          <w:b/>
          <w:lang w:val="en-US"/>
        </w:rPr>
        <w:t>PYZ</w:t>
      </w:r>
      <w:r w:rsidR="00937614" w:rsidRPr="0063699B">
        <w:rPr>
          <w:rFonts w:ascii="Arial" w:hAnsi="Arial" w:cs="Arial"/>
          <w:b/>
          <w:lang w:val="en-US"/>
        </w:rPr>
        <w:t>2017DistributionalData.xlsx.</w:t>
      </w:r>
      <w:r w:rsidR="00937614">
        <w:rPr>
          <w:rFonts w:ascii="Arial" w:hAnsi="Arial" w:cs="Arial"/>
          <w:lang w:val="en-US"/>
        </w:rPr>
        <w:t xml:space="preserve"> This</w:t>
      </w:r>
      <w:r w:rsidR="001C46CE">
        <w:rPr>
          <w:rFonts w:ascii="Arial" w:hAnsi="Arial" w:cs="Arial"/>
          <w:lang w:val="en-US"/>
        </w:rPr>
        <w:t xml:space="preserve"> file includes raw </w:t>
      </w:r>
      <w:r w:rsidR="0063699B">
        <w:rPr>
          <w:rFonts w:ascii="Arial" w:hAnsi="Arial" w:cs="Arial"/>
          <w:lang w:val="en-US"/>
        </w:rPr>
        <w:t>distributional data, including</w:t>
      </w:r>
      <w:r w:rsidR="001C46CE">
        <w:rPr>
          <w:rFonts w:ascii="Arial" w:hAnsi="Arial" w:cs="Arial"/>
          <w:lang w:val="en-US"/>
        </w:rPr>
        <w:t xml:space="preserve"> </w:t>
      </w:r>
      <w:r w:rsidR="0063699B">
        <w:rPr>
          <w:rFonts w:ascii="Arial" w:hAnsi="Arial" w:cs="Arial"/>
          <w:lang w:val="en-US"/>
        </w:rPr>
        <w:t>household survey tabulations and income tax tabulations (as well as reference series on aggregate household survey income and fiscal income, income tax schedules and income tax revenues).</w:t>
      </w:r>
    </w:p>
    <w:p w14:paraId="053579EC" w14:textId="77777777" w:rsidR="000C15AD" w:rsidRDefault="000C15AD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25EEF566" w14:textId="6987964C" w:rsidR="00EC347E" w:rsidRDefault="00EC347E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937614">
        <w:rPr>
          <w:rFonts w:ascii="Arial" w:hAnsi="Arial" w:cs="Arial"/>
          <w:b/>
          <w:u w:val="single"/>
          <w:lang w:val="en-US"/>
        </w:rPr>
        <w:t xml:space="preserve">Directory </w:t>
      </w:r>
      <w:proofErr w:type="spellStart"/>
      <w:r w:rsidRPr="00937614">
        <w:rPr>
          <w:rFonts w:ascii="Arial" w:hAnsi="Arial" w:cs="Arial"/>
          <w:b/>
          <w:u w:val="single"/>
          <w:lang w:val="en-US"/>
        </w:rPr>
        <w:t>Gpinter</w:t>
      </w:r>
      <w:proofErr w:type="spellEnd"/>
      <w:r>
        <w:rPr>
          <w:rFonts w:ascii="Arial" w:hAnsi="Arial" w:cs="Arial"/>
          <w:lang w:val="en-US"/>
        </w:rPr>
        <w:t xml:space="preserve">. </w:t>
      </w:r>
      <w:r w:rsidR="003A561B">
        <w:rPr>
          <w:rFonts w:ascii="Arial" w:hAnsi="Arial" w:cs="Arial"/>
          <w:lang w:val="en-US"/>
        </w:rPr>
        <w:t>This directory includes the simulation results using the “</w:t>
      </w:r>
      <w:proofErr w:type="spellStart"/>
      <w:r w:rsidR="003A561B">
        <w:rPr>
          <w:rFonts w:ascii="Arial" w:hAnsi="Arial" w:cs="Arial"/>
          <w:lang w:val="en-US"/>
        </w:rPr>
        <w:t>Gpinter</w:t>
      </w:r>
      <w:proofErr w:type="spellEnd"/>
      <w:r w:rsidR="003A561B">
        <w:rPr>
          <w:rFonts w:ascii="Arial" w:hAnsi="Arial" w:cs="Arial"/>
          <w:lang w:val="en-US"/>
        </w:rPr>
        <w:t>” (Generalized Pareto interpolation) web interface (</w:t>
      </w:r>
      <w:hyperlink r:id="rId6" w:history="1">
        <w:r w:rsidR="000C15AD" w:rsidRPr="004035A8">
          <w:rPr>
            <w:rStyle w:val="Lienhypertexte"/>
            <w:rFonts w:ascii="Arial" w:hAnsi="Arial" w:cs="Arial"/>
            <w:lang w:val="en-US"/>
          </w:rPr>
          <w:t>http://wid.world/gpinter</w:t>
        </w:r>
      </w:hyperlink>
      <w:r w:rsidR="003A561B">
        <w:rPr>
          <w:rFonts w:ascii="Arial" w:hAnsi="Arial" w:cs="Arial"/>
          <w:lang w:val="en-US"/>
        </w:rPr>
        <w:t xml:space="preserve">). The </w:t>
      </w:r>
      <w:proofErr w:type="spellStart"/>
      <w:r w:rsidR="003A561B">
        <w:rPr>
          <w:rFonts w:ascii="Arial" w:hAnsi="Arial" w:cs="Arial"/>
          <w:lang w:val="en-US"/>
        </w:rPr>
        <w:t>Gpinter</w:t>
      </w:r>
      <w:proofErr w:type="spellEnd"/>
      <w:r w:rsidR="003A561B">
        <w:rPr>
          <w:rFonts w:ascii="Arial" w:hAnsi="Arial" w:cs="Arial"/>
          <w:lang w:val="en-US"/>
        </w:rPr>
        <w:t xml:space="preserve"> interface became available in December 2</w:t>
      </w:r>
      <w:r w:rsidR="000C15AD">
        <w:rPr>
          <w:rFonts w:ascii="Arial" w:hAnsi="Arial" w:cs="Arial"/>
          <w:lang w:val="en-US"/>
        </w:rPr>
        <w:t>016. In the present paper it</w:t>
      </w:r>
      <w:r w:rsidR="003A561B">
        <w:rPr>
          <w:rFonts w:ascii="Arial" w:hAnsi="Arial" w:cs="Arial"/>
          <w:lang w:val="en-US"/>
        </w:rPr>
        <w:t xml:space="preserve"> was used solely for the wealth distrib</w:t>
      </w:r>
      <w:r w:rsidR="000C15AD">
        <w:rPr>
          <w:rFonts w:ascii="Arial" w:hAnsi="Arial" w:cs="Arial"/>
          <w:lang w:val="en-US"/>
        </w:rPr>
        <w:t xml:space="preserve">ution simulations and the </w:t>
      </w:r>
      <w:r w:rsidR="003A561B">
        <w:rPr>
          <w:rFonts w:ascii="Arial" w:hAnsi="Arial" w:cs="Arial"/>
          <w:lang w:val="en-US"/>
        </w:rPr>
        <w:t>non-fiscal income adjustment (copula</w:t>
      </w:r>
      <w:r w:rsidR="000C15AD">
        <w:rPr>
          <w:rFonts w:ascii="Arial" w:hAnsi="Arial" w:cs="Arial"/>
          <w:lang w:val="en-US"/>
        </w:rPr>
        <w:t xml:space="preserve"> simulations for </w:t>
      </w:r>
      <w:proofErr w:type="spellStart"/>
      <w:r w:rsidR="003A561B">
        <w:rPr>
          <w:rFonts w:ascii="Arial" w:hAnsi="Arial" w:cs="Arial"/>
          <w:lang w:val="en-US"/>
        </w:rPr>
        <w:t>yf</w:t>
      </w:r>
      <w:proofErr w:type="spellEnd"/>
      <w:r w:rsidR="003A561B">
        <w:rPr>
          <w:rFonts w:ascii="Arial" w:hAnsi="Arial" w:cs="Arial"/>
          <w:lang w:val="en-US"/>
        </w:rPr>
        <w:t xml:space="preserve"> + </w:t>
      </w:r>
      <w:proofErr w:type="spellStart"/>
      <w:r w:rsidR="003A561B">
        <w:rPr>
          <w:rFonts w:ascii="Arial" w:hAnsi="Arial" w:cs="Arial"/>
          <w:lang w:val="en-US"/>
        </w:rPr>
        <w:t>ynf</w:t>
      </w:r>
      <w:proofErr w:type="spellEnd"/>
      <w:r w:rsidR="000C15AD">
        <w:rPr>
          <w:rFonts w:ascii="Arial" w:hAnsi="Arial" w:cs="Arial"/>
          <w:lang w:val="en-US"/>
        </w:rPr>
        <w:t xml:space="preserve">, with </w:t>
      </w:r>
      <w:proofErr w:type="spellStart"/>
      <w:r w:rsidR="000C15AD">
        <w:rPr>
          <w:rFonts w:ascii="Arial" w:hAnsi="Arial" w:cs="Arial"/>
          <w:lang w:val="en-US"/>
        </w:rPr>
        <w:t>yf</w:t>
      </w:r>
      <w:proofErr w:type="spellEnd"/>
      <w:r w:rsidR="000C15AD">
        <w:rPr>
          <w:rFonts w:ascii="Arial" w:hAnsi="Arial" w:cs="Arial"/>
          <w:lang w:val="en-US"/>
        </w:rPr>
        <w:t xml:space="preserve"> = fiscal income and </w:t>
      </w:r>
      <w:proofErr w:type="spellStart"/>
      <w:r w:rsidR="000C15AD">
        <w:rPr>
          <w:rFonts w:ascii="Arial" w:hAnsi="Arial" w:cs="Arial"/>
          <w:lang w:val="en-US"/>
        </w:rPr>
        <w:t>ynf</w:t>
      </w:r>
      <w:proofErr w:type="spellEnd"/>
      <w:r w:rsidR="000C15AD">
        <w:rPr>
          <w:rFonts w:ascii="Arial" w:hAnsi="Arial" w:cs="Arial"/>
          <w:lang w:val="en-US"/>
        </w:rPr>
        <w:t xml:space="preserve"> = non-fiscal income</w:t>
      </w:r>
      <w:r w:rsidR="003A561B">
        <w:rPr>
          <w:rFonts w:ascii="Arial" w:hAnsi="Arial" w:cs="Arial"/>
          <w:lang w:val="en-US"/>
        </w:rPr>
        <w:t>). See explanations below. Previous simulations using survey income and income tax data were done</w:t>
      </w:r>
      <w:r w:rsidR="000C15AD">
        <w:rPr>
          <w:rFonts w:ascii="Arial" w:hAnsi="Arial" w:cs="Arial"/>
          <w:lang w:val="en-US"/>
        </w:rPr>
        <w:t xml:space="preserve"> in September-November 2016 on the basis of</w:t>
      </w:r>
      <w:r w:rsidR="003A561B">
        <w:rPr>
          <w:rFonts w:ascii="Arial" w:hAnsi="Arial" w:cs="Arial"/>
          <w:lang w:val="en-US"/>
        </w:rPr>
        <w:t xml:space="preserve"> </w:t>
      </w:r>
      <w:proofErr w:type="spellStart"/>
      <w:r w:rsidR="003A561B">
        <w:rPr>
          <w:rFonts w:ascii="Arial" w:hAnsi="Arial" w:cs="Arial"/>
          <w:lang w:val="en-US"/>
        </w:rPr>
        <w:t>MatLab</w:t>
      </w:r>
      <w:proofErr w:type="spellEnd"/>
      <w:r w:rsidR="003A561B">
        <w:rPr>
          <w:rFonts w:ascii="Arial" w:hAnsi="Arial" w:cs="Arial"/>
          <w:lang w:val="en-US"/>
        </w:rPr>
        <w:t xml:space="preserve"> </w:t>
      </w:r>
      <w:r w:rsidR="000C15AD">
        <w:rPr>
          <w:rFonts w:ascii="Arial" w:hAnsi="Arial" w:cs="Arial"/>
          <w:lang w:val="en-US"/>
        </w:rPr>
        <w:t xml:space="preserve">computer </w:t>
      </w:r>
      <w:r w:rsidR="003A561B">
        <w:rPr>
          <w:rFonts w:ascii="Arial" w:hAnsi="Arial" w:cs="Arial"/>
          <w:lang w:val="en-US"/>
        </w:rPr>
        <w:t>codes (the</w:t>
      </w:r>
      <w:r w:rsidR="000C15AD">
        <w:rPr>
          <w:rFonts w:ascii="Arial" w:hAnsi="Arial" w:cs="Arial"/>
          <w:lang w:val="en-US"/>
        </w:rPr>
        <w:t>se codes deliver similar distributional series by g-percentile</w:t>
      </w:r>
      <w:r w:rsidR="003A561B">
        <w:rPr>
          <w:rFonts w:ascii="Arial" w:hAnsi="Arial" w:cs="Arial"/>
          <w:lang w:val="en-US"/>
        </w:rPr>
        <w:t xml:space="preserve"> as the </w:t>
      </w:r>
      <w:proofErr w:type="spellStart"/>
      <w:r w:rsidR="003A561B">
        <w:rPr>
          <w:rFonts w:ascii="Arial" w:hAnsi="Arial" w:cs="Arial"/>
          <w:lang w:val="en-US"/>
        </w:rPr>
        <w:t>Gpinter</w:t>
      </w:r>
      <w:proofErr w:type="spellEnd"/>
      <w:r w:rsidR="003A561B">
        <w:rPr>
          <w:rFonts w:ascii="Arial" w:hAnsi="Arial" w:cs="Arial"/>
          <w:lang w:val="en-US"/>
        </w:rPr>
        <w:t xml:space="preserve"> interface</w:t>
      </w:r>
      <w:r w:rsidR="000C15AD">
        <w:rPr>
          <w:rFonts w:ascii="Arial" w:hAnsi="Arial" w:cs="Arial"/>
          <w:lang w:val="en-US"/>
        </w:rPr>
        <w:t>,</w:t>
      </w:r>
      <w:r w:rsidR="003A561B">
        <w:rPr>
          <w:rFonts w:ascii="Arial" w:hAnsi="Arial" w:cs="Arial"/>
          <w:lang w:val="en-US"/>
        </w:rPr>
        <w:t xml:space="preserve"> but </w:t>
      </w:r>
      <w:r w:rsidR="000C15AD">
        <w:rPr>
          <w:rFonts w:ascii="Arial" w:hAnsi="Arial" w:cs="Arial"/>
          <w:lang w:val="en-US"/>
        </w:rPr>
        <w:t xml:space="preserve">they </w:t>
      </w:r>
      <w:r w:rsidR="003A561B">
        <w:rPr>
          <w:rFonts w:ascii="Arial" w:hAnsi="Arial" w:cs="Arial"/>
          <w:lang w:val="en-US"/>
        </w:rPr>
        <w:t xml:space="preserve">are more complicated to use; for future uses we recommend to use </w:t>
      </w:r>
      <w:proofErr w:type="spellStart"/>
      <w:r w:rsidR="003A561B">
        <w:rPr>
          <w:rFonts w:ascii="Arial" w:hAnsi="Arial" w:cs="Arial"/>
          <w:lang w:val="en-US"/>
        </w:rPr>
        <w:t>Gpinter</w:t>
      </w:r>
      <w:proofErr w:type="spellEnd"/>
      <w:r w:rsidR="003A561B">
        <w:rPr>
          <w:rFonts w:ascii="Arial" w:hAnsi="Arial" w:cs="Arial"/>
          <w:lang w:val="en-US"/>
        </w:rPr>
        <w:t>).</w:t>
      </w:r>
    </w:p>
    <w:p w14:paraId="5B490D6A" w14:textId="77777777" w:rsidR="00EC347E" w:rsidRDefault="00EC347E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730070C7" w14:textId="1483155B" w:rsidR="005852DA" w:rsidRDefault="005852DA" w:rsidP="005852DA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937614">
        <w:rPr>
          <w:rFonts w:ascii="Arial" w:hAnsi="Arial" w:cs="Arial"/>
          <w:b/>
          <w:u w:val="single"/>
          <w:lang w:val="en-US"/>
        </w:rPr>
        <w:t>Directory Stata</w:t>
      </w:r>
      <w:r w:rsidR="000C15AD" w:rsidRPr="00937614">
        <w:rPr>
          <w:rFonts w:ascii="Arial" w:hAnsi="Arial" w:cs="Arial"/>
          <w:b/>
          <w:u w:val="single"/>
          <w:lang w:val="en-US"/>
        </w:rPr>
        <w:t xml:space="preserve"> </w:t>
      </w:r>
      <w:r w:rsidRPr="00937614">
        <w:rPr>
          <w:rFonts w:ascii="Arial" w:hAnsi="Arial" w:cs="Arial"/>
          <w:b/>
          <w:u w:val="single"/>
          <w:lang w:val="en-US"/>
        </w:rPr>
        <w:t>Files</w:t>
      </w:r>
      <w:r>
        <w:rPr>
          <w:rFonts w:ascii="Arial" w:hAnsi="Arial" w:cs="Arial"/>
          <w:lang w:val="en-US"/>
        </w:rPr>
        <w:t xml:space="preserve">. This directory include the final distributional series and codebook, together with all Stata-format codes and files that we use to produce </w:t>
      </w:r>
      <w:r w:rsidR="000C15AD">
        <w:rPr>
          <w:rFonts w:ascii="Arial" w:hAnsi="Arial" w:cs="Arial"/>
          <w:lang w:val="en-US"/>
        </w:rPr>
        <w:t xml:space="preserve">these </w:t>
      </w:r>
      <w:r>
        <w:rPr>
          <w:rFonts w:ascii="Arial" w:hAnsi="Arial" w:cs="Arial"/>
          <w:lang w:val="en-US"/>
        </w:rPr>
        <w:t>homogenous g-percentile income and wealth seri</w:t>
      </w:r>
      <w:r w:rsidR="000C15AD">
        <w:rPr>
          <w:rFonts w:ascii="Arial" w:hAnsi="Arial" w:cs="Arial"/>
          <w:lang w:val="en-US"/>
        </w:rPr>
        <w:t xml:space="preserve">es out of </w:t>
      </w:r>
      <w:proofErr w:type="spellStart"/>
      <w:r w:rsidR="000C15AD">
        <w:rPr>
          <w:rFonts w:ascii="Arial" w:hAnsi="Arial" w:cs="Arial"/>
          <w:lang w:val="en-US"/>
        </w:rPr>
        <w:t>GPinter</w:t>
      </w:r>
      <w:proofErr w:type="spellEnd"/>
      <w:r w:rsidR="000C15AD">
        <w:rPr>
          <w:rFonts w:ascii="Arial" w:hAnsi="Arial" w:cs="Arial"/>
          <w:lang w:val="en-US"/>
        </w:rPr>
        <w:t xml:space="preserve"> and </w:t>
      </w:r>
      <w:proofErr w:type="spellStart"/>
      <w:r w:rsidR="000C15AD">
        <w:rPr>
          <w:rFonts w:ascii="Arial" w:hAnsi="Arial" w:cs="Arial"/>
          <w:lang w:val="en-US"/>
        </w:rPr>
        <w:t>MatLab</w:t>
      </w:r>
      <w:proofErr w:type="spellEnd"/>
      <w:r w:rsidR="000C15AD">
        <w:rPr>
          <w:rFonts w:ascii="Arial" w:hAnsi="Arial" w:cs="Arial"/>
          <w:lang w:val="en-US"/>
        </w:rPr>
        <w:t xml:space="preserve"> simulations</w:t>
      </w:r>
      <w:r>
        <w:rPr>
          <w:rFonts w:ascii="Arial" w:hAnsi="Arial" w:cs="Arial"/>
          <w:lang w:val="en-US"/>
        </w:rPr>
        <w:t xml:space="preserve">. The do-files are in the subdirectory </w:t>
      </w:r>
      <w:proofErr w:type="spellStart"/>
      <w:r>
        <w:rPr>
          <w:rFonts w:ascii="Arial" w:hAnsi="Arial" w:cs="Arial"/>
          <w:lang w:val="en-US"/>
        </w:rPr>
        <w:t>StataFiles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dofiles</w:t>
      </w:r>
      <w:proofErr w:type="spellEnd"/>
      <w:r>
        <w:rPr>
          <w:rFonts w:ascii="Arial" w:hAnsi="Arial" w:cs="Arial"/>
          <w:lang w:val="en-US"/>
        </w:rPr>
        <w:t xml:space="preserve">. </w:t>
      </w:r>
    </w:p>
    <w:p w14:paraId="628366E1" w14:textId="77777777" w:rsidR="005852DA" w:rsidRDefault="005852DA" w:rsidP="005852DA">
      <w:pPr>
        <w:spacing w:after="0" w:line="360" w:lineRule="auto"/>
        <w:jc w:val="both"/>
        <w:rPr>
          <w:rFonts w:ascii="Arial" w:hAnsi="Arial" w:cs="Arial"/>
          <w:u w:val="single"/>
          <w:lang w:val="en-US"/>
        </w:rPr>
      </w:pPr>
    </w:p>
    <w:p w14:paraId="22639CBE" w14:textId="56D85073" w:rsidR="000C15AD" w:rsidRPr="000C15AD" w:rsidRDefault="000C15AD" w:rsidP="005852DA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937614">
        <w:rPr>
          <w:rFonts w:ascii="Arial" w:hAnsi="Arial" w:cs="Arial"/>
          <w:b/>
          <w:u w:val="single"/>
          <w:lang w:val="en-US"/>
        </w:rPr>
        <w:t xml:space="preserve">Directory </w:t>
      </w:r>
      <w:proofErr w:type="spellStart"/>
      <w:r w:rsidRPr="00937614">
        <w:rPr>
          <w:rFonts w:ascii="Arial" w:hAnsi="Arial" w:cs="Arial"/>
          <w:b/>
          <w:u w:val="single"/>
          <w:lang w:val="en-US"/>
        </w:rPr>
        <w:t>Xls</w:t>
      </w:r>
      <w:proofErr w:type="spellEnd"/>
      <w:r w:rsidRPr="00937614">
        <w:rPr>
          <w:rFonts w:ascii="Arial" w:hAnsi="Arial" w:cs="Arial"/>
          <w:b/>
          <w:u w:val="single"/>
          <w:lang w:val="en-US"/>
        </w:rPr>
        <w:t xml:space="preserve"> Files.</w:t>
      </w:r>
      <w:r>
        <w:rPr>
          <w:rFonts w:ascii="Arial" w:hAnsi="Arial" w:cs="Arial"/>
          <w:lang w:val="en-US"/>
        </w:rPr>
        <w:t xml:space="preserve"> This directory includes summary tables and figures in </w:t>
      </w:r>
      <w:proofErr w:type="spellStart"/>
      <w:r>
        <w:rPr>
          <w:rFonts w:ascii="Arial" w:hAnsi="Arial" w:cs="Arial"/>
          <w:lang w:val="en-US"/>
        </w:rPr>
        <w:t>xls</w:t>
      </w:r>
      <w:proofErr w:type="spellEnd"/>
      <w:r>
        <w:rPr>
          <w:rFonts w:ascii="Arial" w:hAnsi="Arial" w:cs="Arial"/>
          <w:lang w:val="en-US"/>
        </w:rPr>
        <w:t xml:space="preserve"> format using the Stata format final distributional series.</w:t>
      </w:r>
    </w:p>
    <w:p w14:paraId="6280E097" w14:textId="77777777" w:rsidR="000C15AD" w:rsidRDefault="000C15AD" w:rsidP="005852DA">
      <w:pPr>
        <w:spacing w:after="0" w:line="360" w:lineRule="auto"/>
        <w:jc w:val="both"/>
        <w:rPr>
          <w:rFonts w:ascii="Arial" w:hAnsi="Arial" w:cs="Arial"/>
          <w:u w:val="single"/>
          <w:lang w:val="en-US"/>
        </w:rPr>
      </w:pPr>
    </w:p>
    <w:p w14:paraId="0B51F728" w14:textId="77777777" w:rsidR="005852DA" w:rsidRDefault="005852DA" w:rsidP="005852DA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937614">
        <w:rPr>
          <w:rFonts w:ascii="Arial" w:hAnsi="Arial" w:cs="Arial"/>
          <w:b/>
          <w:u w:val="single"/>
          <w:lang w:val="en-US"/>
        </w:rPr>
        <w:t>Directory Tabulations</w:t>
      </w:r>
      <w:r>
        <w:rPr>
          <w:rFonts w:ascii="Arial" w:hAnsi="Arial" w:cs="Arial"/>
          <w:lang w:val="en-US"/>
        </w:rPr>
        <w:t xml:space="preserve">. This directory includes the income and wealth tabulations used for the </w:t>
      </w:r>
      <w:proofErr w:type="spellStart"/>
      <w:r>
        <w:rPr>
          <w:rFonts w:ascii="Arial" w:hAnsi="Arial" w:cs="Arial"/>
          <w:lang w:val="en-US"/>
        </w:rPr>
        <w:t>MatLab</w:t>
      </w:r>
      <w:proofErr w:type="spellEnd"/>
      <w:r>
        <w:rPr>
          <w:rFonts w:ascii="Arial" w:hAnsi="Arial" w:cs="Arial"/>
          <w:lang w:val="en-US"/>
        </w:rPr>
        <w:t xml:space="preserve"> simulations. The raw tabulations come directly from household surveys. The corrected tabulations include a correction based upon high-income fiscal data.  </w:t>
      </w:r>
    </w:p>
    <w:p w14:paraId="6424CE05" w14:textId="77777777" w:rsidR="005852DA" w:rsidRDefault="005852DA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04B9CC29" w14:textId="4AE9FBE9" w:rsidR="00A67ECB" w:rsidRDefault="00A67EC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spellStart"/>
      <w:r w:rsidRPr="00DB1E8C">
        <w:rPr>
          <w:rFonts w:ascii="Arial" w:hAnsi="Arial" w:cs="Arial"/>
          <w:b/>
          <w:u w:val="single"/>
          <w:lang w:val="en-US"/>
        </w:rPr>
        <w:lastRenderedPageBreak/>
        <w:t>DirectoryParetoCurves</w:t>
      </w:r>
      <w:proofErr w:type="spellEnd"/>
      <w:r>
        <w:rPr>
          <w:rFonts w:ascii="Arial" w:hAnsi="Arial" w:cs="Arial"/>
          <w:lang w:val="en-US"/>
        </w:rPr>
        <w:t>. This directory includes the Pareto curves and other figures constructed using the final distributional series.</w:t>
      </w:r>
      <w:r w:rsidR="00AD1A0E">
        <w:rPr>
          <w:rFonts w:ascii="Arial" w:hAnsi="Arial" w:cs="Arial"/>
          <w:lang w:val="en-US"/>
        </w:rPr>
        <w:t xml:space="preserve"> The computation of upgrade factors to be applied to raw survey data on the basis of high-income fiscal data is presented in the file ChinaUrban_yfraw.xlsx and these upgrade factors are used in </w:t>
      </w:r>
      <w:proofErr w:type="spellStart"/>
      <w:r w:rsidR="00AD1A0E">
        <w:rPr>
          <w:rFonts w:ascii="Arial" w:hAnsi="Arial" w:cs="Arial"/>
          <w:lang w:val="en-US"/>
        </w:rPr>
        <w:t>dofile</w:t>
      </w:r>
      <w:proofErr w:type="spellEnd"/>
      <w:r w:rsidR="00AD1A0E">
        <w:rPr>
          <w:rFonts w:ascii="Arial" w:hAnsi="Arial" w:cs="Arial"/>
          <w:lang w:val="en-US"/>
        </w:rPr>
        <w:t xml:space="preserve"> do5_gperc_China_urban_yfupgrade.do in order to generate corrected tabulations out of raw tabulations.</w:t>
      </w:r>
    </w:p>
    <w:p w14:paraId="3759B318" w14:textId="77777777" w:rsidR="00522191" w:rsidRDefault="00522191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42431813" w14:textId="6B3D5381" w:rsidR="004E40A4" w:rsidRDefault="00A67EC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DB1E8C">
        <w:rPr>
          <w:rFonts w:ascii="Arial" w:hAnsi="Arial" w:cs="Arial"/>
          <w:b/>
          <w:u w:val="single"/>
          <w:lang w:val="en-US"/>
        </w:rPr>
        <w:t>D</w:t>
      </w:r>
      <w:r w:rsidR="00A85103" w:rsidRPr="00DB1E8C">
        <w:rPr>
          <w:rFonts w:ascii="Arial" w:hAnsi="Arial" w:cs="Arial"/>
          <w:b/>
          <w:u w:val="single"/>
          <w:lang w:val="en-US"/>
        </w:rPr>
        <w:t xml:space="preserve">irectory </w:t>
      </w:r>
      <w:proofErr w:type="spellStart"/>
      <w:r w:rsidR="00A85103" w:rsidRPr="00DB1E8C">
        <w:rPr>
          <w:rFonts w:ascii="Arial" w:hAnsi="Arial" w:cs="Arial"/>
          <w:b/>
          <w:u w:val="single"/>
          <w:lang w:val="en-US"/>
        </w:rPr>
        <w:t>SimulationOneDimMatlab</w:t>
      </w:r>
      <w:proofErr w:type="spellEnd"/>
      <w:r w:rsidR="00A85103">
        <w:rPr>
          <w:rFonts w:ascii="Arial" w:hAnsi="Arial" w:cs="Arial"/>
          <w:lang w:val="en-US"/>
        </w:rPr>
        <w:t xml:space="preserve">. This directory includes the </w:t>
      </w:r>
      <w:proofErr w:type="spellStart"/>
      <w:r w:rsidR="00A85103">
        <w:rPr>
          <w:rFonts w:ascii="Arial" w:hAnsi="Arial" w:cs="Arial"/>
          <w:lang w:val="en-US"/>
        </w:rPr>
        <w:t>MatLab</w:t>
      </w:r>
      <w:proofErr w:type="spellEnd"/>
      <w:r w:rsidR="00A85103">
        <w:rPr>
          <w:rFonts w:ascii="Arial" w:hAnsi="Arial" w:cs="Arial"/>
          <w:lang w:val="en-US"/>
        </w:rPr>
        <w:t xml:space="preserve"> codes to transform tabulations into g-percentiles using one-dimensional generalized Pareto interpolation techniques. </w:t>
      </w:r>
    </w:p>
    <w:p w14:paraId="7C720F2B" w14:textId="77777777" w:rsidR="00522191" w:rsidRDefault="00522191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594B0B53" w14:textId="41814230" w:rsidR="00A67ECB" w:rsidRDefault="00A67ECB" w:rsidP="00A67ECB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DB1E8C">
        <w:rPr>
          <w:rFonts w:ascii="Arial" w:hAnsi="Arial" w:cs="Arial"/>
          <w:b/>
          <w:u w:val="single"/>
          <w:lang w:val="en-US"/>
        </w:rPr>
        <w:t>D</w:t>
      </w:r>
      <w:r w:rsidR="003A6BD3" w:rsidRPr="00DB1E8C">
        <w:rPr>
          <w:rFonts w:ascii="Arial" w:hAnsi="Arial" w:cs="Arial"/>
          <w:b/>
          <w:u w:val="single"/>
          <w:lang w:val="en-US"/>
        </w:rPr>
        <w:t xml:space="preserve">irectory </w:t>
      </w:r>
      <w:proofErr w:type="spellStart"/>
      <w:r w:rsidR="003A6BD3" w:rsidRPr="00DB1E8C">
        <w:rPr>
          <w:rFonts w:ascii="Arial" w:hAnsi="Arial" w:cs="Arial"/>
          <w:b/>
          <w:u w:val="single"/>
          <w:lang w:val="en-US"/>
        </w:rPr>
        <w:t>SimulationTwoDimMatlab</w:t>
      </w:r>
      <w:proofErr w:type="spellEnd"/>
      <w:r w:rsidR="003A6BD3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This directory includes the </w:t>
      </w:r>
      <w:proofErr w:type="spellStart"/>
      <w:r>
        <w:rPr>
          <w:rFonts w:ascii="Arial" w:hAnsi="Arial" w:cs="Arial"/>
          <w:lang w:val="en-US"/>
        </w:rPr>
        <w:t>MatLab</w:t>
      </w:r>
      <w:proofErr w:type="spellEnd"/>
      <w:r>
        <w:rPr>
          <w:rFonts w:ascii="Arial" w:hAnsi="Arial" w:cs="Arial"/>
          <w:lang w:val="en-US"/>
        </w:rPr>
        <w:t xml:space="preserve"> codes to transform tabulations into g-percentiles using two-dimensional generalized Pareto interpolation techniques (additive techniques and copula techniques). </w:t>
      </w:r>
    </w:p>
    <w:p w14:paraId="6ADAB51E" w14:textId="77777777" w:rsidR="002A56F7" w:rsidRDefault="002A56F7" w:rsidP="00A67EC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636325F3" w14:textId="039D0A16" w:rsidR="002A56F7" w:rsidRDefault="002A56F7" w:rsidP="00A67ECB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2A56F7">
        <w:rPr>
          <w:rFonts w:ascii="Arial" w:hAnsi="Arial" w:cs="Arial"/>
          <w:b/>
          <w:u w:val="single"/>
          <w:lang w:val="en-US"/>
        </w:rPr>
        <w:t xml:space="preserve">How to use </w:t>
      </w:r>
      <w:proofErr w:type="spellStart"/>
      <w:r w:rsidRPr="002A56F7">
        <w:rPr>
          <w:rFonts w:ascii="Arial" w:hAnsi="Arial" w:cs="Arial"/>
          <w:b/>
          <w:u w:val="single"/>
          <w:lang w:val="en-US"/>
        </w:rPr>
        <w:t>Gpinter</w:t>
      </w:r>
      <w:proofErr w:type="spellEnd"/>
      <w:r w:rsidRPr="002A56F7">
        <w:rPr>
          <w:rFonts w:ascii="Arial" w:hAnsi="Arial" w:cs="Arial"/>
          <w:b/>
          <w:u w:val="single"/>
          <w:lang w:val="en-US"/>
        </w:rPr>
        <w:t xml:space="preserve"> </w:t>
      </w:r>
      <w:r w:rsidR="00A032F4">
        <w:rPr>
          <w:rFonts w:ascii="Arial" w:hAnsi="Arial" w:cs="Arial"/>
          <w:b/>
          <w:u w:val="single"/>
          <w:lang w:val="en-US"/>
        </w:rPr>
        <w:t xml:space="preserve">directory and </w:t>
      </w:r>
      <w:r w:rsidRPr="002A56F7">
        <w:rPr>
          <w:rFonts w:ascii="Arial" w:hAnsi="Arial" w:cs="Arial"/>
          <w:b/>
          <w:u w:val="single"/>
          <w:lang w:val="en-US"/>
        </w:rPr>
        <w:t>simulations</w:t>
      </w:r>
      <w:r>
        <w:rPr>
          <w:rFonts w:ascii="Arial" w:hAnsi="Arial" w:cs="Arial"/>
          <w:lang w:val="en-US"/>
        </w:rPr>
        <w:t>:</w:t>
      </w:r>
    </w:p>
    <w:p w14:paraId="27EFF283" w14:textId="77777777" w:rsidR="00503CC6" w:rsidRDefault="00EF5F9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proofErr w:type="spellStart"/>
      <w:r>
        <w:rPr>
          <w:rFonts w:ascii="Arial" w:hAnsi="Arial" w:cs="Arial"/>
          <w:lang w:val="en-US"/>
        </w:rPr>
        <w:t>Gpinter</w:t>
      </w:r>
      <w:proofErr w:type="spellEnd"/>
      <w:r>
        <w:rPr>
          <w:rFonts w:ascii="Arial" w:hAnsi="Arial" w:cs="Arial"/>
          <w:lang w:val="en-US"/>
        </w:rPr>
        <w:t xml:space="preserve"> directory is organized as follows. </w:t>
      </w:r>
    </w:p>
    <w:p w14:paraId="3EBCDA42" w14:textId="730397E5" w:rsidR="00522191" w:rsidRDefault="00503CC6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(1) </w:t>
      </w:r>
      <w:r w:rsidR="00EF5F9B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</w:t>
      </w:r>
      <w:r w:rsidRPr="000C6D84">
        <w:rPr>
          <w:rFonts w:ascii="Arial" w:hAnsi="Arial" w:cs="Arial"/>
          <w:b/>
          <w:lang w:val="en-US"/>
        </w:rPr>
        <w:t>subdirectory</w:t>
      </w:r>
      <w:r w:rsidR="00EF5F9B">
        <w:rPr>
          <w:rFonts w:ascii="Arial" w:hAnsi="Arial" w:cs="Arial"/>
          <w:lang w:val="en-US"/>
        </w:rPr>
        <w:t xml:space="preserve"> </w:t>
      </w:r>
      <w:proofErr w:type="spellStart"/>
      <w:r w:rsidRPr="000C6D84">
        <w:rPr>
          <w:rFonts w:ascii="Arial" w:hAnsi="Arial" w:cs="Arial"/>
          <w:b/>
          <w:lang w:val="en-US"/>
        </w:rPr>
        <w:t>WealthTabulations</w:t>
      </w:r>
      <w:proofErr w:type="spellEnd"/>
      <w:r>
        <w:rPr>
          <w:rFonts w:ascii="Arial" w:hAnsi="Arial" w:cs="Arial"/>
          <w:lang w:val="en-US"/>
        </w:rPr>
        <w:t xml:space="preserve"> contains </w:t>
      </w:r>
      <w:r w:rsidRPr="000C6D84">
        <w:rPr>
          <w:rFonts w:ascii="Arial" w:hAnsi="Arial" w:cs="Arial"/>
          <w:b/>
          <w:lang w:val="en-US"/>
        </w:rPr>
        <w:t>BenchmarkWealthTabulations.xlsx</w:t>
      </w:r>
      <w:r>
        <w:rPr>
          <w:rFonts w:ascii="Arial" w:hAnsi="Arial" w:cs="Arial"/>
          <w:lang w:val="en-US"/>
        </w:rPr>
        <w:t xml:space="preserve"> (=raw wealth tabulations combining wealth survey and </w:t>
      </w:r>
      <w:proofErr w:type="spellStart"/>
      <w:r>
        <w:rPr>
          <w:rFonts w:ascii="Arial" w:hAnsi="Arial" w:cs="Arial"/>
          <w:lang w:val="en-US"/>
        </w:rPr>
        <w:t>Hurun</w:t>
      </w:r>
      <w:proofErr w:type="spellEnd"/>
      <w:r>
        <w:rPr>
          <w:rFonts w:ascii="Arial" w:hAnsi="Arial" w:cs="Arial"/>
          <w:lang w:val="en-US"/>
        </w:rPr>
        <w:t xml:space="preserve"> billionaire ranking data) (=input file to be used in </w:t>
      </w:r>
      <w:proofErr w:type="spellStart"/>
      <w:r>
        <w:rPr>
          <w:rFonts w:ascii="Arial" w:hAnsi="Arial" w:cs="Arial"/>
          <w:lang w:val="en-US"/>
        </w:rPr>
        <w:t>apps.wid.world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gpinter</w:t>
      </w:r>
      <w:proofErr w:type="spellEnd"/>
      <w:r>
        <w:rPr>
          <w:rFonts w:ascii="Arial" w:hAnsi="Arial" w:cs="Arial"/>
          <w:lang w:val="en-US"/>
        </w:rPr>
        <w:t xml:space="preserve">) and </w:t>
      </w:r>
      <w:r w:rsidRPr="000C6D84">
        <w:rPr>
          <w:rFonts w:ascii="Arial" w:hAnsi="Arial" w:cs="Arial"/>
          <w:b/>
          <w:lang w:val="en-US"/>
        </w:rPr>
        <w:t>BenchmarkWealthSeries.xlsx</w:t>
      </w:r>
      <w:r>
        <w:rPr>
          <w:rFonts w:ascii="Arial" w:hAnsi="Arial" w:cs="Arial"/>
          <w:lang w:val="en-US"/>
        </w:rPr>
        <w:t xml:space="preserve"> (=output file coming directly out of </w:t>
      </w:r>
      <w:proofErr w:type="spellStart"/>
      <w:r>
        <w:rPr>
          <w:rFonts w:ascii="Arial" w:hAnsi="Arial" w:cs="Arial"/>
          <w:lang w:val="en-US"/>
        </w:rPr>
        <w:t>apps.wid.world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gpinter</w:t>
      </w:r>
      <w:proofErr w:type="spellEnd"/>
      <w:r>
        <w:rPr>
          <w:rFonts w:ascii="Arial" w:hAnsi="Arial" w:cs="Arial"/>
          <w:lang w:val="en-US"/>
        </w:rPr>
        <w:t xml:space="preserve">). We also include in the </w:t>
      </w:r>
      <w:proofErr w:type="spellStart"/>
      <w:r>
        <w:rPr>
          <w:rFonts w:ascii="Arial" w:hAnsi="Arial" w:cs="Arial"/>
          <w:lang w:val="en-US"/>
        </w:rPr>
        <w:t>subsubdirectory</w:t>
      </w:r>
      <w:proofErr w:type="spellEnd"/>
      <w:r>
        <w:rPr>
          <w:rFonts w:ascii="Arial" w:hAnsi="Arial" w:cs="Arial"/>
          <w:lang w:val="en-US"/>
        </w:rPr>
        <w:t xml:space="preserve"> Variants </w:t>
      </w:r>
      <w:r w:rsidR="004B2103">
        <w:rPr>
          <w:rFonts w:ascii="Arial" w:hAnsi="Arial" w:cs="Arial"/>
          <w:lang w:val="en-US"/>
        </w:rPr>
        <w:t xml:space="preserve">a number of </w:t>
      </w:r>
      <w:r>
        <w:rPr>
          <w:rFonts w:ascii="Arial" w:hAnsi="Arial" w:cs="Arial"/>
          <w:lang w:val="en-US"/>
        </w:rPr>
        <w:t xml:space="preserve">alternative wealth tabulations (based upon alternative assumptions in order to combine wealth survey and </w:t>
      </w:r>
      <w:proofErr w:type="spellStart"/>
      <w:r>
        <w:rPr>
          <w:rFonts w:ascii="Arial" w:hAnsi="Arial" w:cs="Arial"/>
          <w:lang w:val="en-US"/>
        </w:rPr>
        <w:t>Hurun</w:t>
      </w:r>
      <w:proofErr w:type="spellEnd"/>
      <w:r>
        <w:rPr>
          <w:rFonts w:ascii="Arial" w:hAnsi="Arial" w:cs="Arial"/>
          <w:lang w:val="en-US"/>
        </w:rPr>
        <w:t xml:space="preserve"> billionaire ranking data).</w:t>
      </w:r>
    </w:p>
    <w:p w14:paraId="7C95E9C1" w14:textId="14363F16" w:rsidR="00503CC6" w:rsidRDefault="00503CC6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(2) The </w:t>
      </w:r>
      <w:r w:rsidRPr="000C6D84">
        <w:rPr>
          <w:rFonts w:ascii="Arial" w:hAnsi="Arial" w:cs="Arial"/>
          <w:b/>
          <w:lang w:val="en-US"/>
        </w:rPr>
        <w:t>subdirectory Copulas</w:t>
      </w:r>
      <w:r>
        <w:rPr>
          <w:rFonts w:ascii="Arial" w:hAnsi="Arial" w:cs="Arial"/>
          <w:lang w:val="en-US"/>
        </w:rPr>
        <w:t xml:space="preserve"> contains </w:t>
      </w:r>
      <w:r w:rsidRPr="000C6D84">
        <w:rPr>
          <w:rFonts w:ascii="Arial" w:hAnsi="Arial" w:cs="Arial"/>
          <w:b/>
          <w:lang w:val="en-US"/>
        </w:rPr>
        <w:t>CopulasTabulations.xlsx</w:t>
      </w:r>
      <w:r>
        <w:rPr>
          <w:rFonts w:ascii="Arial" w:hAnsi="Arial" w:cs="Arial"/>
          <w:lang w:val="en-US"/>
        </w:rPr>
        <w:t xml:space="preserve"> (as</w:t>
      </w:r>
      <w:r w:rsidR="000C6D84">
        <w:rPr>
          <w:rFonts w:ascii="Arial" w:hAnsi="Arial" w:cs="Arial"/>
          <w:lang w:val="en-US"/>
        </w:rPr>
        <w:t xml:space="preserve"> well as CopulasTabulationsUrban.xlsx and CopulasTabulationsRural.xlsx) (=raw tabulations of non-fiscal income </w:t>
      </w:r>
      <w:proofErr w:type="spellStart"/>
      <w:r w:rsidR="000C6D84">
        <w:rPr>
          <w:rFonts w:ascii="Arial" w:hAnsi="Arial" w:cs="Arial"/>
          <w:lang w:val="en-US"/>
        </w:rPr>
        <w:t>ynf</w:t>
      </w:r>
      <w:proofErr w:type="spellEnd"/>
      <w:r w:rsidR="000C6D84">
        <w:rPr>
          <w:rFonts w:ascii="Arial" w:hAnsi="Arial" w:cs="Arial"/>
          <w:lang w:val="en-US"/>
        </w:rPr>
        <w:t xml:space="preserve"> and fiscal income </w:t>
      </w:r>
      <w:proofErr w:type="spellStart"/>
      <w:r w:rsidR="000C6D84">
        <w:rPr>
          <w:rFonts w:ascii="Arial" w:hAnsi="Arial" w:cs="Arial"/>
          <w:lang w:val="en-US"/>
        </w:rPr>
        <w:t>yf</w:t>
      </w:r>
      <w:proofErr w:type="spellEnd"/>
      <w:r w:rsidR="000C6D84">
        <w:rPr>
          <w:rFonts w:ascii="Arial" w:hAnsi="Arial" w:cs="Arial"/>
          <w:lang w:val="en-US"/>
        </w:rPr>
        <w:t>, exported by do11</w:t>
      </w:r>
      <w:r w:rsidR="000714C8">
        <w:rPr>
          <w:rFonts w:ascii="Arial" w:hAnsi="Arial" w:cs="Arial"/>
          <w:lang w:val="en-US"/>
        </w:rPr>
        <w:t>a</w:t>
      </w:r>
      <w:r w:rsidR="000C6D84">
        <w:rPr>
          <w:rFonts w:ascii="Arial" w:hAnsi="Arial" w:cs="Arial"/>
          <w:lang w:val="en-US"/>
        </w:rPr>
        <w:t xml:space="preserve">_gperc_China_w.do on the basis of BenchmarkWealthSeries.xlsx) (=input files to be used in </w:t>
      </w:r>
      <w:proofErr w:type="spellStart"/>
      <w:r w:rsidR="000C6D84">
        <w:rPr>
          <w:rFonts w:ascii="Arial" w:hAnsi="Arial" w:cs="Arial"/>
          <w:lang w:val="en-US"/>
        </w:rPr>
        <w:t>apps.wid.world</w:t>
      </w:r>
      <w:proofErr w:type="spellEnd"/>
      <w:r w:rsidR="000C6D84">
        <w:rPr>
          <w:rFonts w:ascii="Arial" w:hAnsi="Arial" w:cs="Arial"/>
          <w:lang w:val="en-US"/>
        </w:rPr>
        <w:t>/</w:t>
      </w:r>
      <w:proofErr w:type="spellStart"/>
      <w:r w:rsidR="000C6D84">
        <w:rPr>
          <w:rFonts w:ascii="Arial" w:hAnsi="Arial" w:cs="Arial"/>
          <w:lang w:val="en-US"/>
        </w:rPr>
        <w:t>gpinter</w:t>
      </w:r>
      <w:proofErr w:type="spellEnd"/>
      <w:r w:rsidR="000C6D84">
        <w:rPr>
          <w:rFonts w:ascii="Arial" w:hAnsi="Arial" w:cs="Arial"/>
          <w:lang w:val="en-US"/>
        </w:rPr>
        <w:t xml:space="preserve"> with “add up component” option) and </w:t>
      </w:r>
      <w:r w:rsidR="000C6D84" w:rsidRPr="004B2103">
        <w:rPr>
          <w:rFonts w:ascii="Arial" w:hAnsi="Arial" w:cs="Arial"/>
          <w:b/>
          <w:lang w:val="en-US"/>
        </w:rPr>
        <w:t>CopulasSeries.xlsx</w:t>
      </w:r>
      <w:r w:rsidR="000C6D84">
        <w:rPr>
          <w:rFonts w:ascii="Arial" w:hAnsi="Arial" w:cs="Arial"/>
          <w:lang w:val="en-US"/>
        </w:rPr>
        <w:t xml:space="preserve"> (as well as CopulasSeriesUrban.xlsx and CopulasSeriesRural.xlsx) (=output files coming directly out of </w:t>
      </w:r>
      <w:proofErr w:type="spellStart"/>
      <w:r w:rsidR="000C6D84">
        <w:rPr>
          <w:rFonts w:ascii="Arial" w:hAnsi="Arial" w:cs="Arial"/>
          <w:lang w:val="en-US"/>
        </w:rPr>
        <w:t>apps.wid.world</w:t>
      </w:r>
      <w:proofErr w:type="spellEnd"/>
      <w:r w:rsidR="000C6D84">
        <w:rPr>
          <w:rFonts w:ascii="Arial" w:hAnsi="Arial" w:cs="Arial"/>
          <w:lang w:val="en-US"/>
        </w:rPr>
        <w:t>/</w:t>
      </w:r>
      <w:proofErr w:type="spellStart"/>
      <w:r w:rsidR="000C6D84">
        <w:rPr>
          <w:rFonts w:ascii="Arial" w:hAnsi="Arial" w:cs="Arial"/>
          <w:lang w:val="en-US"/>
        </w:rPr>
        <w:t>gpinter</w:t>
      </w:r>
      <w:proofErr w:type="spellEnd"/>
      <w:r w:rsidR="000C6D84">
        <w:rPr>
          <w:rFonts w:ascii="Arial" w:hAnsi="Arial" w:cs="Arial"/>
          <w:lang w:val="en-US"/>
        </w:rPr>
        <w:t xml:space="preserve">). </w:t>
      </w:r>
      <w:r w:rsidR="004B2103">
        <w:rPr>
          <w:rFonts w:ascii="Arial" w:hAnsi="Arial" w:cs="Arial"/>
          <w:lang w:val="en-US"/>
        </w:rPr>
        <w:t xml:space="preserve">We also include in the </w:t>
      </w:r>
      <w:proofErr w:type="spellStart"/>
      <w:r w:rsidR="004B2103">
        <w:rPr>
          <w:rFonts w:ascii="Arial" w:hAnsi="Arial" w:cs="Arial"/>
          <w:lang w:val="en-US"/>
        </w:rPr>
        <w:t>subsubdirectory</w:t>
      </w:r>
      <w:proofErr w:type="spellEnd"/>
      <w:r w:rsidR="004B2103">
        <w:rPr>
          <w:rFonts w:ascii="Arial" w:hAnsi="Arial" w:cs="Arial"/>
          <w:lang w:val="en-US"/>
        </w:rPr>
        <w:t xml:space="preserve"> Variants a number of alternative output files corresponding to other Gumbel copula parameters (theta=2, 2.5, 3.5, 4 instead of theta=3).</w:t>
      </w:r>
    </w:p>
    <w:p w14:paraId="58ABF9BD" w14:textId="7B561F92" w:rsidR="001A3B2B" w:rsidRDefault="001A3B2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(3) </w:t>
      </w:r>
      <w:r w:rsidRPr="001B54A9">
        <w:rPr>
          <w:rFonts w:ascii="Arial" w:hAnsi="Arial" w:cs="Arial"/>
          <w:b/>
          <w:lang w:val="en-US"/>
        </w:rPr>
        <w:t>The different routines must be run in the following order.</w:t>
      </w:r>
      <w:r>
        <w:rPr>
          <w:rFonts w:ascii="Arial" w:hAnsi="Arial" w:cs="Arial"/>
          <w:lang w:val="en-US"/>
        </w:rPr>
        <w:t xml:space="preserve"> </w:t>
      </w:r>
      <w:r w:rsidRPr="00FF1EBD">
        <w:rPr>
          <w:rFonts w:ascii="Arial" w:hAnsi="Arial" w:cs="Arial"/>
          <w:b/>
          <w:lang w:val="en-US"/>
        </w:rPr>
        <w:t>First,</w:t>
      </w:r>
      <w:r>
        <w:rPr>
          <w:rFonts w:ascii="Arial" w:hAnsi="Arial" w:cs="Arial"/>
          <w:lang w:val="en-US"/>
        </w:rPr>
        <w:t xml:space="preserve"> run </w:t>
      </w:r>
      <w:r w:rsidR="00376BDF">
        <w:rPr>
          <w:rFonts w:ascii="Arial" w:hAnsi="Arial" w:cs="Arial"/>
          <w:lang w:val="en-US"/>
        </w:rPr>
        <w:t xml:space="preserve">Stata do-file </w:t>
      </w:r>
      <w:r>
        <w:rPr>
          <w:rFonts w:ascii="Arial" w:hAnsi="Arial" w:cs="Arial"/>
          <w:lang w:val="en-US"/>
        </w:rPr>
        <w:t>do17_gperc_</w:t>
      </w:r>
      <w:r w:rsidR="00376BDF">
        <w:rPr>
          <w:rFonts w:ascii="Arial" w:hAnsi="Arial" w:cs="Arial"/>
          <w:lang w:val="en-US"/>
        </w:rPr>
        <w:t xml:space="preserve">China_adjustaverages.do </w:t>
      </w:r>
      <w:r w:rsidR="001B54A9">
        <w:rPr>
          <w:rFonts w:ascii="Arial" w:hAnsi="Arial" w:cs="Arial"/>
          <w:lang w:val="en-US"/>
        </w:rPr>
        <w:t xml:space="preserve">in order to update the series for average income and wealth and modify all the distributional series accordingly (be careful: </w:t>
      </w:r>
      <w:r w:rsidR="00FF1EBD">
        <w:rPr>
          <w:rFonts w:ascii="Arial" w:hAnsi="Arial" w:cs="Arial"/>
          <w:lang w:val="en-US"/>
        </w:rPr>
        <w:t xml:space="preserve">the do-file </w:t>
      </w:r>
      <w:r w:rsidR="001B54A9">
        <w:rPr>
          <w:rFonts w:ascii="Arial" w:hAnsi="Arial" w:cs="Arial"/>
          <w:lang w:val="en-US"/>
        </w:rPr>
        <w:t>do17</w:t>
      </w:r>
      <w:r w:rsidR="0025174C">
        <w:rPr>
          <w:rFonts w:ascii="Arial" w:hAnsi="Arial" w:cs="Arial"/>
          <w:lang w:val="en-US"/>
        </w:rPr>
        <w:t xml:space="preserve">_....do </w:t>
      </w:r>
      <w:r w:rsidR="001B54A9">
        <w:rPr>
          <w:rFonts w:ascii="Arial" w:hAnsi="Arial" w:cs="Arial"/>
          <w:lang w:val="en-US"/>
        </w:rPr>
        <w:t xml:space="preserve"> </w:t>
      </w:r>
      <w:r w:rsidR="00FF1EBD">
        <w:rPr>
          <w:rFonts w:ascii="Arial" w:hAnsi="Arial" w:cs="Arial"/>
          <w:lang w:val="en-US"/>
        </w:rPr>
        <w:t xml:space="preserve">extracts </w:t>
      </w:r>
      <w:r w:rsidR="001B54A9">
        <w:rPr>
          <w:rFonts w:ascii="Arial" w:hAnsi="Arial" w:cs="Arial"/>
          <w:lang w:val="en-US"/>
        </w:rPr>
        <w:t>averages</w:t>
      </w:r>
      <w:r w:rsidR="00FF1EBD">
        <w:rPr>
          <w:rFonts w:ascii="Arial" w:hAnsi="Arial" w:cs="Arial"/>
          <w:lang w:val="en-US"/>
        </w:rPr>
        <w:t xml:space="preserve"> series</w:t>
      </w:r>
      <w:r w:rsidR="001B54A9">
        <w:rPr>
          <w:rFonts w:ascii="Arial" w:hAnsi="Arial" w:cs="Arial"/>
          <w:lang w:val="en-US"/>
        </w:rPr>
        <w:t xml:space="preserve"> from </w:t>
      </w:r>
      <w:proofErr w:type="spellStart"/>
      <w:r w:rsidR="001B54A9">
        <w:rPr>
          <w:rFonts w:ascii="Arial" w:hAnsi="Arial" w:cs="Arial"/>
          <w:lang w:val="en-US"/>
        </w:rPr>
        <w:t>xlsx</w:t>
      </w:r>
      <w:proofErr w:type="spellEnd"/>
      <w:r w:rsidR="001B54A9">
        <w:rPr>
          <w:rFonts w:ascii="Arial" w:hAnsi="Arial" w:cs="Arial"/>
          <w:lang w:val="en-US"/>
        </w:rPr>
        <w:t xml:space="preserve"> files </w:t>
      </w:r>
      <w:proofErr w:type="spellStart"/>
      <w:r w:rsidR="001B54A9">
        <w:rPr>
          <w:rFonts w:ascii="Arial" w:hAnsi="Arial" w:cs="Arial"/>
          <w:lang w:val="en-US"/>
        </w:rPr>
        <w:t>rawdata_bysheet_China_wealth</w:t>
      </w:r>
      <w:proofErr w:type="spellEnd"/>
      <w:r w:rsidR="001B54A9">
        <w:rPr>
          <w:rFonts w:ascii="Arial" w:hAnsi="Arial" w:cs="Arial"/>
          <w:lang w:val="en-US"/>
        </w:rPr>
        <w:t xml:space="preserve">, </w:t>
      </w:r>
      <w:proofErr w:type="spellStart"/>
      <w:r w:rsidR="0025174C">
        <w:rPr>
          <w:rFonts w:ascii="Arial" w:hAnsi="Arial" w:cs="Arial"/>
          <w:lang w:val="en-US"/>
        </w:rPr>
        <w:t>rawdata_bysheet_urbanChina_raw</w:t>
      </w:r>
      <w:proofErr w:type="spellEnd"/>
      <w:r w:rsidR="0025174C">
        <w:rPr>
          <w:rFonts w:ascii="Arial" w:hAnsi="Arial" w:cs="Arial"/>
          <w:lang w:val="en-US"/>
        </w:rPr>
        <w:t xml:space="preserve"> et </w:t>
      </w:r>
      <w:proofErr w:type="spellStart"/>
      <w:r w:rsidR="0025174C">
        <w:rPr>
          <w:rFonts w:ascii="Arial" w:hAnsi="Arial" w:cs="Arial"/>
          <w:lang w:val="en-US"/>
        </w:rPr>
        <w:t>rawdata_bysheet_ruralChina_raw</w:t>
      </w:r>
      <w:proofErr w:type="spellEnd"/>
      <w:r w:rsidR="0025174C">
        <w:rPr>
          <w:rFonts w:ascii="Arial" w:hAnsi="Arial" w:cs="Arial"/>
          <w:lang w:val="en-US"/>
        </w:rPr>
        <w:t xml:space="preserve">, </w:t>
      </w:r>
      <w:r w:rsidR="00FF1EBD">
        <w:rPr>
          <w:rFonts w:ascii="Arial" w:hAnsi="Arial" w:cs="Arial"/>
          <w:lang w:val="en-US"/>
        </w:rPr>
        <w:t xml:space="preserve">which themselves refer to PYZ2017DistributionalData.xlsx; one must ensure that these files are up-to-date). </w:t>
      </w:r>
      <w:r w:rsidR="00FF1EBD" w:rsidRPr="00376BDF">
        <w:rPr>
          <w:rFonts w:ascii="Arial" w:hAnsi="Arial" w:cs="Arial"/>
          <w:b/>
          <w:lang w:val="en-US"/>
        </w:rPr>
        <w:lastRenderedPageBreak/>
        <w:t>Next,</w:t>
      </w:r>
      <w:r w:rsidR="00FF1EBD">
        <w:rPr>
          <w:rFonts w:ascii="Arial" w:hAnsi="Arial" w:cs="Arial"/>
          <w:lang w:val="en-US"/>
        </w:rPr>
        <w:t xml:space="preserve"> run </w:t>
      </w:r>
      <w:proofErr w:type="spellStart"/>
      <w:r w:rsidR="00FF1EBD">
        <w:rPr>
          <w:rFonts w:ascii="Arial" w:hAnsi="Arial" w:cs="Arial"/>
          <w:lang w:val="en-US"/>
        </w:rPr>
        <w:t>Gpinter</w:t>
      </w:r>
      <w:proofErr w:type="spellEnd"/>
      <w:r w:rsidR="00FF1EBD">
        <w:rPr>
          <w:rFonts w:ascii="Arial" w:hAnsi="Arial" w:cs="Arial"/>
          <w:lang w:val="en-US"/>
        </w:rPr>
        <w:t xml:space="preserve"> with input BenchmarkWealthTabulations.xlsx and save the</w:t>
      </w:r>
      <w:r>
        <w:rPr>
          <w:rFonts w:ascii="Arial" w:hAnsi="Arial" w:cs="Arial"/>
          <w:lang w:val="en-US"/>
        </w:rPr>
        <w:t xml:space="preserve"> </w:t>
      </w:r>
      <w:r w:rsidR="00FF1EBD">
        <w:rPr>
          <w:rFonts w:ascii="Arial" w:hAnsi="Arial" w:cs="Arial"/>
          <w:lang w:val="en-US"/>
        </w:rPr>
        <w:t xml:space="preserve">output into BenchmarkWealthSeries.xlsx. </w:t>
      </w:r>
      <w:r w:rsidR="00FF1EBD" w:rsidRPr="00376BDF">
        <w:rPr>
          <w:rFonts w:ascii="Arial" w:hAnsi="Arial" w:cs="Arial"/>
          <w:b/>
          <w:lang w:val="en-US"/>
        </w:rPr>
        <w:t>Next,</w:t>
      </w:r>
      <w:r w:rsidR="00376BDF">
        <w:rPr>
          <w:rFonts w:ascii="Arial" w:hAnsi="Arial" w:cs="Arial"/>
          <w:lang w:val="en-US"/>
        </w:rPr>
        <w:t xml:space="preserve"> run Stata do-file do</w:t>
      </w:r>
      <w:r w:rsidR="00FF1EBD">
        <w:rPr>
          <w:rFonts w:ascii="Arial" w:hAnsi="Arial" w:cs="Arial"/>
          <w:lang w:val="en-US"/>
        </w:rPr>
        <w:t>11</w:t>
      </w:r>
      <w:r w:rsidR="00376BDF">
        <w:rPr>
          <w:rFonts w:ascii="Arial" w:hAnsi="Arial" w:cs="Arial"/>
          <w:lang w:val="en-US"/>
        </w:rPr>
        <w:t>a</w:t>
      </w:r>
      <w:r w:rsidR="00FF1EBD">
        <w:rPr>
          <w:rFonts w:ascii="Arial" w:hAnsi="Arial" w:cs="Arial"/>
          <w:lang w:val="en-US"/>
        </w:rPr>
        <w:t>_gperc_China_w.do</w:t>
      </w:r>
      <w:r w:rsidR="000714C8">
        <w:rPr>
          <w:rFonts w:ascii="Arial" w:hAnsi="Arial" w:cs="Arial"/>
          <w:lang w:val="en-US"/>
        </w:rPr>
        <w:t xml:space="preserve"> in order to extract distribution series for wealth and non-fiscal income and export CopulasTabulations.xlsx (and CopulationsTabulationsUrban.xlsx, …Rural.xlsx). </w:t>
      </w:r>
      <w:r w:rsidR="000714C8" w:rsidRPr="000714C8">
        <w:rPr>
          <w:rFonts w:ascii="Arial" w:hAnsi="Arial" w:cs="Arial"/>
          <w:b/>
          <w:lang w:val="en-US"/>
        </w:rPr>
        <w:t>Next</w:t>
      </w:r>
      <w:r w:rsidR="000714C8">
        <w:rPr>
          <w:rFonts w:ascii="Arial" w:hAnsi="Arial" w:cs="Arial"/>
          <w:lang w:val="en-US"/>
        </w:rPr>
        <w:t xml:space="preserve">, run </w:t>
      </w:r>
      <w:proofErr w:type="spellStart"/>
      <w:r w:rsidR="000714C8">
        <w:rPr>
          <w:rFonts w:ascii="Arial" w:hAnsi="Arial" w:cs="Arial"/>
          <w:lang w:val="en-US"/>
        </w:rPr>
        <w:t>Gpinter</w:t>
      </w:r>
      <w:proofErr w:type="spellEnd"/>
      <w:r w:rsidR="000714C8">
        <w:rPr>
          <w:rFonts w:ascii="Arial" w:hAnsi="Arial" w:cs="Arial"/>
          <w:lang w:val="en-US"/>
        </w:rPr>
        <w:t xml:space="preserve"> with input CopulasTabulations.xlsx and save the output into CopulasSeries.xlsx (do the same separately for …Urban and …Rural). </w:t>
      </w:r>
      <w:r w:rsidR="00830785" w:rsidRPr="00C303BA">
        <w:rPr>
          <w:rFonts w:ascii="Arial" w:hAnsi="Arial" w:cs="Arial"/>
          <w:b/>
          <w:lang w:val="en-US"/>
        </w:rPr>
        <w:t>Next,</w:t>
      </w:r>
      <w:r w:rsidR="00830785">
        <w:rPr>
          <w:rFonts w:ascii="Arial" w:hAnsi="Arial" w:cs="Arial"/>
          <w:lang w:val="en-US"/>
        </w:rPr>
        <w:t xml:space="preserve"> run State do-file do11b_gperc_China</w:t>
      </w:r>
      <w:r w:rsidR="00C303BA">
        <w:rPr>
          <w:rFonts w:ascii="Arial" w:hAnsi="Arial" w:cs="Arial"/>
          <w:lang w:val="en-US"/>
        </w:rPr>
        <w:t xml:space="preserve">_y.do in order to extract distribution series for </w:t>
      </w:r>
      <w:proofErr w:type="spellStart"/>
      <w:r w:rsidR="00C303BA">
        <w:rPr>
          <w:rFonts w:ascii="Arial" w:hAnsi="Arial" w:cs="Arial"/>
          <w:lang w:val="en-US"/>
        </w:rPr>
        <w:t>ynf+yf</w:t>
      </w:r>
      <w:proofErr w:type="spellEnd"/>
      <w:r w:rsidR="00C303BA">
        <w:rPr>
          <w:rFonts w:ascii="Arial" w:hAnsi="Arial" w:cs="Arial"/>
          <w:lang w:val="en-US"/>
        </w:rPr>
        <w:t xml:space="preserve">. Finally, run again do-file do17_gperc_China_adjustaverages.do in order to adjust all averages (in particular y is larger than </w:t>
      </w:r>
      <w:proofErr w:type="spellStart"/>
      <w:r w:rsidR="00C303BA">
        <w:rPr>
          <w:rFonts w:ascii="Arial" w:hAnsi="Arial" w:cs="Arial"/>
          <w:lang w:val="en-US"/>
        </w:rPr>
        <w:t>ynf+yf</w:t>
      </w:r>
      <w:proofErr w:type="spellEnd"/>
      <w:r w:rsidR="00C303BA">
        <w:rPr>
          <w:rFonts w:ascii="Arial" w:hAnsi="Arial" w:cs="Arial"/>
          <w:lang w:val="en-US"/>
        </w:rPr>
        <w:t>).</w:t>
      </w:r>
    </w:p>
    <w:p w14:paraId="28B8AAF6" w14:textId="77777777" w:rsidR="00522191" w:rsidRDefault="00522191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14:paraId="30F7E62D" w14:textId="3923E252" w:rsidR="002A56F7" w:rsidRDefault="00376BDF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u w:val="single"/>
          <w:lang w:val="en-US"/>
        </w:rPr>
        <w:t>Note on</w:t>
      </w:r>
      <w:r w:rsidR="003A561B" w:rsidRPr="002A56F7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3A561B" w:rsidRPr="002A56F7">
        <w:rPr>
          <w:rFonts w:ascii="Arial" w:hAnsi="Arial" w:cs="Arial"/>
          <w:b/>
          <w:u w:val="single"/>
          <w:lang w:val="en-US"/>
        </w:rPr>
        <w:t>Matlab</w:t>
      </w:r>
      <w:proofErr w:type="spellEnd"/>
      <w:r w:rsidR="003A561B" w:rsidRPr="002A56F7">
        <w:rPr>
          <w:rFonts w:ascii="Arial" w:hAnsi="Arial" w:cs="Arial"/>
          <w:b/>
          <w:u w:val="single"/>
          <w:lang w:val="en-US"/>
        </w:rPr>
        <w:t xml:space="preserve"> simulations</w:t>
      </w:r>
      <w:r>
        <w:rPr>
          <w:rFonts w:ascii="Arial" w:hAnsi="Arial" w:cs="Arial"/>
          <w:lang w:val="en-US"/>
        </w:rPr>
        <w:t xml:space="preserve">. The </w:t>
      </w:r>
      <w:proofErr w:type="spellStart"/>
      <w:r>
        <w:rPr>
          <w:rFonts w:ascii="Arial" w:hAnsi="Arial" w:cs="Arial"/>
          <w:lang w:val="en-US"/>
        </w:rPr>
        <w:t>MatLab</w:t>
      </w:r>
      <w:proofErr w:type="spellEnd"/>
      <w:r>
        <w:rPr>
          <w:rFonts w:ascii="Arial" w:hAnsi="Arial" w:cs="Arial"/>
          <w:lang w:val="en-US"/>
        </w:rPr>
        <w:t xml:space="preserve"> codes and Stata do-files (other than the do-files do11a…, do11b… and do17… referred to above) were run in September-November 2016 and in principle do not need to be run again (the </w:t>
      </w:r>
      <w:proofErr w:type="spellStart"/>
      <w:r>
        <w:rPr>
          <w:rFonts w:ascii="Arial" w:hAnsi="Arial" w:cs="Arial"/>
          <w:lang w:val="en-US"/>
        </w:rPr>
        <w:t>Gpinter</w:t>
      </w:r>
      <w:proofErr w:type="spellEnd"/>
      <w:r>
        <w:rPr>
          <w:rFonts w:ascii="Arial" w:hAnsi="Arial" w:cs="Arial"/>
          <w:lang w:val="en-US"/>
        </w:rPr>
        <w:t xml:space="preserve"> interface is available since December 2016 and is easier to use). In case one wants to use</w:t>
      </w:r>
      <w:r w:rsidR="00A032F4">
        <w:rPr>
          <w:rFonts w:ascii="Arial" w:hAnsi="Arial" w:cs="Arial"/>
          <w:lang w:val="en-US"/>
        </w:rPr>
        <w:t xml:space="preserve"> these computer codes in order</w:t>
      </w:r>
      <w:r>
        <w:rPr>
          <w:rFonts w:ascii="Arial" w:hAnsi="Arial" w:cs="Arial"/>
          <w:lang w:val="en-US"/>
        </w:rPr>
        <w:t xml:space="preserve"> to reproduce the </w:t>
      </w:r>
      <w:r w:rsidR="00A032F4">
        <w:rPr>
          <w:rFonts w:ascii="Arial" w:hAnsi="Arial" w:cs="Arial"/>
          <w:lang w:val="en-US"/>
        </w:rPr>
        <w:t xml:space="preserve">corresponding </w:t>
      </w:r>
      <w:r>
        <w:rPr>
          <w:rFonts w:ascii="Arial" w:hAnsi="Arial" w:cs="Arial"/>
          <w:lang w:val="en-US"/>
        </w:rPr>
        <w:t>results,</w:t>
      </w:r>
      <w:r w:rsidR="003A561B">
        <w:rPr>
          <w:rFonts w:ascii="Arial" w:hAnsi="Arial" w:cs="Arial"/>
          <w:lang w:val="en-US"/>
        </w:rPr>
        <w:t xml:space="preserve"> t</w:t>
      </w:r>
      <w:r w:rsidR="003A6BD3">
        <w:rPr>
          <w:rFonts w:ascii="Arial" w:hAnsi="Arial" w:cs="Arial"/>
          <w:lang w:val="en-US"/>
        </w:rPr>
        <w:t xml:space="preserve">he various </w:t>
      </w:r>
      <w:proofErr w:type="spellStart"/>
      <w:r w:rsidR="003A561B">
        <w:rPr>
          <w:rFonts w:ascii="Arial" w:hAnsi="Arial" w:cs="Arial"/>
          <w:lang w:val="en-US"/>
        </w:rPr>
        <w:t>Matlab</w:t>
      </w:r>
      <w:proofErr w:type="spellEnd"/>
      <w:r w:rsidR="003A561B">
        <w:rPr>
          <w:rFonts w:ascii="Arial" w:hAnsi="Arial" w:cs="Arial"/>
          <w:lang w:val="en-US"/>
        </w:rPr>
        <w:t xml:space="preserve"> </w:t>
      </w:r>
      <w:r w:rsidR="003A6BD3">
        <w:rPr>
          <w:rFonts w:ascii="Arial" w:hAnsi="Arial" w:cs="Arial"/>
          <w:lang w:val="en-US"/>
        </w:rPr>
        <w:t xml:space="preserve">computer codes and </w:t>
      </w:r>
      <w:r>
        <w:rPr>
          <w:rFonts w:ascii="Arial" w:hAnsi="Arial" w:cs="Arial"/>
          <w:lang w:val="en-US"/>
        </w:rPr>
        <w:t xml:space="preserve">State do-files </w:t>
      </w:r>
      <w:r w:rsidR="003A6BD3">
        <w:rPr>
          <w:rFonts w:ascii="Arial" w:hAnsi="Arial" w:cs="Arial"/>
          <w:lang w:val="en-US"/>
        </w:rPr>
        <w:t>files</w:t>
      </w:r>
      <w:r w:rsidR="003A561B">
        <w:rPr>
          <w:rFonts w:ascii="Arial" w:hAnsi="Arial" w:cs="Arial"/>
          <w:lang w:val="en-US"/>
        </w:rPr>
        <w:t xml:space="preserve"> need to be run in the right order. </w:t>
      </w:r>
    </w:p>
    <w:p w14:paraId="7F6C5D2E" w14:textId="314623DD" w:rsidR="003A561B" w:rsidRDefault="002A56F7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E.g. o</w:t>
      </w:r>
      <w:r w:rsidR="003A561B">
        <w:rPr>
          <w:rFonts w:ascii="Arial" w:hAnsi="Arial" w:cs="Arial"/>
          <w:lang w:val="en-US"/>
        </w:rPr>
        <w:t>ne first needs to</w:t>
      </w:r>
      <w:r w:rsidR="00522191">
        <w:rPr>
          <w:rFonts w:ascii="Arial" w:hAnsi="Arial" w:cs="Arial"/>
          <w:lang w:val="en-US"/>
        </w:rPr>
        <w:t xml:space="preserve"> apply </w:t>
      </w:r>
      <w:proofErr w:type="spellStart"/>
      <w:r w:rsidR="00522191">
        <w:rPr>
          <w:rFonts w:ascii="Arial" w:hAnsi="Arial" w:cs="Arial"/>
          <w:lang w:val="en-US"/>
        </w:rPr>
        <w:t>SimulationOneDimMatlab</w:t>
      </w:r>
      <w:proofErr w:type="spellEnd"/>
      <w:r w:rsidR="00522191">
        <w:rPr>
          <w:rFonts w:ascii="Arial" w:hAnsi="Arial" w:cs="Arial"/>
          <w:lang w:val="en-US"/>
        </w:rPr>
        <w:t>/</w:t>
      </w:r>
      <w:proofErr w:type="spellStart"/>
      <w:r w:rsidR="00522191">
        <w:rPr>
          <w:rFonts w:ascii="Arial" w:hAnsi="Arial" w:cs="Arial"/>
          <w:lang w:val="en-US"/>
        </w:rPr>
        <w:t>gen_gperc_bysheet.m</w:t>
      </w:r>
      <w:proofErr w:type="spellEnd"/>
      <w:r w:rsidR="00522191">
        <w:rPr>
          <w:rFonts w:ascii="Arial" w:hAnsi="Arial" w:cs="Arial"/>
          <w:lang w:val="en-US"/>
        </w:rPr>
        <w:t xml:space="preserve"> to </w:t>
      </w:r>
      <w:proofErr w:type="spellStart"/>
      <w:r w:rsidR="00522191">
        <w:rPr>
          <w:rFonts w:ascii="Arial" w:hAnsi="Arial" w:cs="Arial"/>
          <w:lang w:val="en-US"/>
        </w:rPr>
        <w:t>SimulationOneDimMatlab</w:t>
      </w:r>
      <w:proofErr w:type="spellEnd"/>
      <w:r w:rsidR="00522191">
        <w:rPr>
          <w:rFonts w:ascii="Arial" w:hAnsi="Arial" w:cs="Arial"/>
          <w:lang w:val="en-US"/>
        </w:rPr>
        <w:t>/</w:t>
      </w:r>
      <w:proofErr w:type="spellStart"/>
      <w:r w:rsidR="00522191">
        <w:rPr>
          <w:rFonts w:ascii="Arial" w:hAnsi="Arial" w:cs="Arial"/>
          <w:lang w:val="en-US"/>
        </w:rPr>
        <w:t>rawdata</w:t>
      </w:r>
      <w:proofErr w:type="spellEnd"/>
      <w:r w:rsidR="00522191">
        <w:rPr>
          <w:rFonts w:ascii="Arial" w:hAnsi="Arial" w:cs="Arial"/>
          <w:lang w:val="en-US"/>
        </w:rPr>
        <w:t xml:space="preserve">/rawdata_bysheet.xls </w:t>
      </w:r>
      <w:r w:rsidR="00A67ECB">
        <w:rPr>
          <w:rFonts w:ascii="Arial" w:hAnsi="Arial" w:cs="Arial"/>
          <w:lang w:val="en-US"/>
        </w:rPr>
        <w:t>(after replacing rawdata_bysheet.xls by</w:t>
      </w:r>
      <w:r w:rsidR="00522191">
        <w:rPr>
          <w:rFonts w:ascii="Arial" w:hAnsi="Arial" w:cs="Arial"/>
          <w:lang w:val="en-US"/>
        </w:rPr>
        <w:t xml:space="preserve"> Tabulations/raw</w:t>
      </w:r>
      <w:r w:rsidR="00EF1647">
        <w:rPr>
          <w:rFonts w:ascii="Arial" w:hAnsi="Arial" w:cs="Arial"/>
          <w:lang w:val="en-US"/>
        </w:rPr>
        <w:t xml:space="preserve">data_bysheet_UrbanChina_raw.xls </w:t>
      </w:r>
      <w:r w:rsidR="009F7E95">
        <w:rPr>
          <w:rFonts w:ascii="Arial" w:hAnsi="Arial" w:cs="Arial"/>
          <w:lang w:val="en-US"/>
        </w:rPr>
        <w:t>=</w:t>
      </w:r>
      <w:r w:rsidR="00EF1647">
        <w:rPr>
          <w:rFonts w:ascii="Arial" w:hAnsi="Arial" w:cs="Arial"/>
          <w:lang w:val="en-US"/>
        </w:rPr>
        <w:t xml:space="preserve"> </w:t>
      </w:r>
      <w:r w:rsidR="009F7E95">
        <w:rPr>
          <w:rFonts w:ascii="Arial" w:hAnsi="Arial" w:cs="Arial"/>
          <w:lang w:val="en-US"/>
        </w:rPr>
        <w:t>raw urban survey tabulations)</w:t>
      </w:r>
      <w:r w:rsidR="003A561B">
        <w:rPr>
          <w:rFonts w:ascii="Arial" w:hAnsi="Arial" w:cs="Arial"/>
          <w:lang w:val="en-US"/>
        </w:rPr>
        <w:t xml:space="preserve">. </w:t>
      </w:r>
      <w:proofErr w:type="spellStart"/>
      <w:r w:rsidR="00EF1647">
        <w:rPr>
          <w:rFonts w:ascii="Arial" w:hAnsi="Arial" w:cs="Arial"/>
          <w:lang w:val="en-US"/>
        </w:rPr>
        <w:t>Matlab</w:t>
      </w:r>
      <w:proofErr w:type="spellEnd"/>
      <w:r w:rsidR="00EF1647">
        <w:rPr>
          <w:rFonts w:ascii="Arial" w:hAnsi="Arial" w:cs="Arial"/>
          <w:lang w:val="en-US"/>
        </w:rPr>
        <w:t xml:space="preserve"> o</w:t>
      </w:r>
      <w:r w:rsidR="009F7E95">
        <w:rPr>
          <w:rFonts w:ascii="Arial" w:hAnsi="Arial" w:cs="Arial"/>
          <w:lang w:val="en-US"/>
        </w:rPr>
        <w:t>utput</w:t>
      </w:r>
      <w:r w:rsidR="00EF1647">
        <w:rPr>
          <w:rFonts w:ascii="Arial" w:hAnsi="Arial" w:cs="Arial"/>
          <w:lang w:val="en-US"/>
        </w:rPr>
        <w:t xml:space="preserve"> appears</w:t>
      </w:r>
      <w:r w:rsidR="009F7E95">
        <w:rPr>
          <w:rFonts w:ascii="Arial" w:hAnsi="Arial" w:cs="Arial"/>
          <w:lang w:val="en-US"/>
        </w:rPr>
        <w:t xml:space="preserve"> in </w:t>
      </w:r>
      <w:proofErr w:type="spellStart"/>
      <w:r w:rsidR="009F7E95">
        <w:rPr>
          <w:rFonts w:ascii="Arial" w:hAnsi="Arial" w:cs="Arial"/>
          <w:lang w:val="en-US"/>
        </w:rPr>
        <w:t>SimulationOneDimMatlab</w:t>
      </w:r>
      <w:proofErr w:type="spellEnd"/>
      <w:r w:rsidR="009F7E95">
        <w:rPr>
          <w:rFonts w:ascii="Arial" w:hAnsi="Arial" w:cs="Arial"/>
          <w:lang w:val="en-US"/>
        </w:rPr>
        <w:t>/output/</w:t>
      </w:r>
      <w:proofErr w:type="spellStart"/>
      <w:r w:rsidR="009F7E95">
        <w:rPr>
          <w:rFonts w:ascii="Arial" w:hAnsi="Arial" w:cs="Arial"/>
          <w:lang w:val="en-US"/>
        </w:rPr>
        <w:t>bysheet</w:t>
      </w:r>
      <w:proofErr w:type="spellEnd"/>
      <w:r w:rsidR="009F7E95">
        <w:rPr>
          <w:rFonts w:ascii="Arial" w:hAnsi="Arial" w:cs="Arial"/>
          <w:lang w:val="en-US"/>
        </w:rPr>
        <w:t>/</w:t>
      </w:r>
    </w:p>
    <w:p w14:paraId="13CF5428" w14:textId="2763040B" w:rsidR="002A7D9C" w:rsidRPr="00B40E98" w:rsidRDefault="003A561B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Then one needs to</w:t>
      </w:r>
      <w:r w:rsidR="009F7E95">
        <w:rPr>
          <w:rFonts w:ascii="Arial" w:hAnsi="Arial" w:cs="Arial"/>
          <w:lang w:val="en-US"/>
        </w:rPr>
        <w:t xml:space="preserve"> run</w:t>
      </w:r>
      <w:r w:rsidR="00DA3302">
        <w:rPr>
          <w:rFonts w:ascii="Arial" w:hAnsi="Arial" w:cs="Arial"/>
          <w:lang w:val="en-US"/>
        </w:rPr>
        <w:t xml:space="preserve"> </w:t>
      </w:r>
      <w:proofErr w:type="spellStart"/>
      <w:r w:rsidR="00DA3302">
        <w:rPr>
          <w:rFonts w:ascii="Arial" w:hAnsi="Arial" w:cs="Arial"/>
          <w:lang w:val="en-US"/>
        </w:rPr>
        <w:t>StataFiles</w:t>
      </w:r>
      <w:proofErr w:type="spellEnd"/>
      <w:r w:rsidR="00DA3302">
        <w:rPr>
          <w:rFonts w:ascii="Arial" w:hAnsi="Arial" w:cs="Arial"/>
          <w:lang w:val="en-US"/>
        </w:rPr>
        <w:t>/do</w:t>
      </w:r>
      <w:r w:rsidR="00EF1647">
        <w:rPr>
          <w:rFonts w:ascii="Arial" w:hAnsi="Arial" w:cs="Arial"/>
          <w:lang w:val="en-US"/>
        </w:rPr>
        <w:t>1</w:t>
      </w:r>
      <w:r w:rsidR="00DA3302">
        <w:rPr>
          <w:rFonts w:ascii="Arial" w:hAnsi="Arial" w:cs="Arial"/>
          <w:lang w:val="en-US"/>
        </w:rPr>
        <w:t>_gperc</w:t>
      </w:r>
      <w:r w:rsidR="009F7E95">
        <w:rPr>
          <w:rFonts w:ascii="Arial" w:hAnsi="Arial" w:cs="Arial"/>
          <w:lang w:val="en-US"/>
        </w:rPr>
        <w:t>_China_urban_raw.do. This uses previous output in order to pr</w:t>
      </w:r>
      <w:r w:rsidR="00EF1647">
        <w:rPr>
          <w:rFonts w:ascii="Arial" w:hAnsi="Arial" w:cs="Arial"/>
          <w:lang w:val="en-US"/>
        </w:rPr>
        <w:t xml:space="preserve">oduce files </w:t>
      </w:r>
      <w:proofErr w:type="spellStart"/>
      <w:r w:rsidR="00EF1647">
        <w:rPr>
          <w:rFonts w:ascii="Arial" w:hAnsi="Arial" w:cs="Arial"/>
          <w:lang w:val="en-US"/>
        </w:rPr>
        <w:t>StataFiles</w:t>
      </w:r>
      <w:proofErr w:type="spellEnd"/>
      <w:r w:rsidR="00EF1647">
        <w:rPr>
          <w:rFonts w:ascii="Arial" w:hAnsi="Arial" w:cs="Arial"/>
          <w:lang w:val="en-US"/>
        </w:rPr>
        <w:t xml:space="preserve"> </w:t>
      </w:r>
      <w:proofErr w:type="spellStart"/>
      <w:r w:rsidR="00EF1647">
        <w:rPr>
          <w:rFonts w:ascii="Arial" w:hAnsi="Arial" w:cs="Arial"/>
          <w:lang w:val="en-US"/>
        </w:rPr>
        <w:t>gperc_yf</w:t>
      </w:r>
      <w:r w:rsidR="009F7E95">
        <w:rPr>
          <w:rFonts w:ascii="Arial" w:hAnsi="Arial" w:cs="Arial"/>
          <w:lang w:val="en-US"/>
        </w:rPr>
        <w:t>_</w:t>
      </w:r>
      <w:r w:rsidR="00EF1647">
        <w:rPr>
          <w:rFonts w:ascii="Arial" w:hAnsi="Arial" w:cs="Arial"/>
          <w:lang w:val="en-US"/>
        </w:rPr>
        <w:t>Urban</w:t>
      </w:r>
      <w:r w:rsidR="009F7E95">
        <w:rPr>
          <w:rFonts w:ascii="Arial" w:hAnsi="Arial" w:cs="Arial"/>
          <w:lang w:val="en-US"/>
        </w:rPr>
        <w:t>China_raw.dta</w:t>
      </w:r>
      <w:proofErr w:type="spellEnd"/>
      <w:r w:rsidR="009F7E95">
        <w:rPr>
          <w:rFonts w:ascii="Arial" w:hAnsi="Arial" w:cs="Arial"/>
          <w:lang w:val="en-US"/>
        </w:rPr>
        <w:t xml:space="preserve"> and </w:t>
      </w:r>
      <w:proofErr w:type="spellStart"/>
      <w:r w:rsidR="009F7E95">
        <w:rPr>
          <w:rFonts w:ascii="Arial" w:hAnsi="Arial" w:cs="Arial"/>
          <w:lang w:val="en-US"/>
        </w:rPr>
        <w:t>StataFiles</w:t>
      </w:r>
      <w:proofErr w:type="spellEnd"/>
      <w:r w:rsidR="009F7E95">
        <w:rPr>
          <w:rFonts w:ascii="Arial" w:hAnsi="Arial" w:cs="Arial"/>
          <w:lang w:val="en-US"/>
        </w:rPr>
        <w:t>/tables/table1uraw.dta (</w:t>
      </w:r>
      <w:proofErr w:type="spellStart"/>
      <w:r w:rsidR="009F7E95">
        <w:rPr>
          <w:rFonts w:ascii="Arial" w:hAnsi="Arial" w:cs="Arial"/>
          <w:lang w:val="en-US"/>
        </w:rPr>
        <w:t>xls</w:t>
      </w:r>
      <w:proofErr w:type="spellEnd"/>
      <w:r w:rsidR="009F7E95">
        <w:rPr>
          <w:rFonts w:ascii="Arial" w:hAnsi="Arial" w:cs="Arial"/>
          <w:lang w:val="en-US"/>
        </w:rPr>
        <w:t>) and table2uraw.dta (</w:t>
      </w:r>
      <w:proofErr w:type="spellStart"/>
      <w:r w:rsidR="009F7E95">
        <w:rPr>
          <w:rFonts w:ascii="Arial" w:hAnsi="Arial" w:cs="Arial"/>
          <w:lang w:val="en-US"/>
        </w:rPr>
        <w:t>xls</w:t>
      </w:r>
      <w:proofErr w:type="spellEnd"/>
      <w:r w:rsidR="009F7E95">
        <w:rPr>
          <w:rFonts w:ascii="Arial" w:hAnsi="Arial" w:cs="Arial"/>
          <w:lang w:val="en-US"/>
        </w:rPr>
        <w:t>), which are then used in ChinaParetoCurves_urban_raw.xls in order to compute upgrade factors on the basis of high-income fiscal data.</w:t>
      </w:r>
      <w:r>
        <w:rPr>
          <w:rFonts w:ascii="Arial" w:hAnsi="Arial" w:cs="Arial"/>
          <w:lang w:val="en-US"/>
        </w:rPr>
        <w:t xml:space="preserve"> And so on.</w:t>
      </w:r>
      <w:r w:rsidR="000714C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(be careful: </w:t>
      </w:r>
      <w:proofErr w:type="spellStart"/>
      <w:r w:rsidR="002A7D9C">
        <w:rPr>
          <w:rFonts w:ascii="Arial" w:hAnsi="Arial" w:cs="Arial"/>
          <w:lang w:val="en-US"/>
        </w:rPr>
        <w:t>stata</w:t>
      </w:r>
      <w:proofErr w:type="spellEnd"/>
      <w:r w:rsidR="002A7D9C">
        <w:rPr>
          <w:rFonts w:ascii="Arial" w:hAnsi="Arial" w:cs="Arial"/>
          <w:lang w:val="en-US"/>
        </w:rPr>
        <w:t xml:space="preserve"> </w:t>
      </w:r>
      <w:proofErr w:type="spellStart"/>
      <w:r w:rsidR="002A7D9C">
        <w:rPr>
          <w:rFonts w:ascii="Arial" w:hAnsi="Arial" w:cs="Arial"/>
          <w:lang w:val="en-US"/>
        </w:rPr>
        <w:t>xls</w:t>
      </w:r>
      <w:proofErr w:type="spellEnd"/>
      <w:r w:rsidR="002A7D9C">
        <w:rPr>
          <w:rFonts w:ascii="Arial" w:hAnsi="Arial" w:cs="Arial"/>
          <w:lang w:val="en-US"/>
        </w:rPr>
        <w:t xml:space="preserve"> output to be re-saved in 1995 </w:t>
      </w:r>
      <w:proofErr w:type="spellStart"/>
      <w:r w:rsidR="002A7D9C">
        <w:rPr>
          <w:rFonts w:ascii="Arial" w:hAnsi="Arial" w:cs="Arial"/>
          <w:lang w:val="en-US"/>
        </w:rPr>
        <w:t>xls</w:t>
      </w:r>
      <w:proofErr w:type="spellEnd"/>
      <w:r w:rsidR="006866C7">
        <w:rPr>
          <w:rFonts w:ascii="Arial" w:hAnsi="Arial" w:cs="Arial"/>
          <w:lang w:val="en-US"/>
        </w:rPr>
        <w:t xml:space="preserve"> before applying </w:t>
      </w:r>
      <w:proofErr w:type="spellStart"/>
      <w:r w:rsidR="006866C7">
        <w:rPr>
          <w:rFonts w:ascii="Arial" w:hAnsi="Arial" w:cs="Arial"/>
          <w:lang w:val="en-US"/>
        </w:rPr>
        <w:t>matlab</w:t>
      </w:r>
      <w:proofErr w:type="spellEnd"/>
      <w:r>
        <w:rPr>
          <w:rFonts w:ascii="Arial" w:hAnsi="Arial" w:cs="Arial"/>
          <w:lang w:val="en-US"/>
        </w:rPr>
        <w:t>)</w:t>
      </w:r>
    </w:p>
    <w:p w14:paraId="1EFA8969" w14:textId="51E6F17D" w:rsidR="008A56B3" w:rsidRPr="00B40E98" w:rsidRDefault="008A56B3" w:rsidP="00522191">
      <w:pPr>
        <w:spacing w:after="0" w:line="360" w:lineRule="auto"/>
        <w:jc w:val="both"/>
        <w:rPr>
          <w:rFonts w:ascii="Arial" w:hAnsi="Arial" w:cs="Arial"/>
          <w:lang w:val="en-US"/>
        </w:rPr>
      </w:pPr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470B0"/>
    <w:rsid w:val="000714C8"/>
    <w:rsid w:val="00082833"/>
    <w:rsid w:val="000978AC"/>
    <w:rsid w:val="000B0DFF"/>
    <w:rsid w:val="000C15AD"/>
    <w:rsid w:val="000C6D84"/>
    <w:rsid w:val="000F7853"/>
    <w:rsid w:val="00135AE1"/>
    <w:rsid w:val="00195C0F"/>
    <w:rsid w:val="001A3B2B"/>
    <w:rsid w:val="001B54A9"/>
    <w:rsid w:val="001C46CE"/>
    <w:rsid w:val="0025174C"/>
    <w:rsid w:val="002A56F7"/>
    <w:rsid w:val="002A7D9C"/>
    <w:rsid w:val="00376BDF"/>
    <w:rsid w:val="00390ACC"/>
    <w:rsid w:val="003A36A2"/>
    <w:rsid w:val="003A561B"/>
    <w:rsid w:val="003A6BD3"/>
    <w:rsid w:val="003D3033"/>
    <w:rsid w:val="003F7DAF"/>
    <w:rsid w:val="0047310E"/>
    <w:rsid w:val="004B2103"/>
    <w:rsid w:val="004E40A4"/>
    <w:rsid w:val="004F22BE"/>
    <w:rsid w:val="00503CC6"/>
    <w:rsid w:val="00522191"/>
    <w:rsid w:val="00522359"/>
    <w:rsid w:val="005227C7"/>
    <w:rsid w:val="005852DA"/>
    <w:rsid w:val="005943B7"/>
    <w:rsid w:val="005A4B7A"/>
    <w:rsid w:val="0063699B"/>
    <w:rsid w:val="006866C7"/>
    <w:rsid w:val="006B6328"/>
    <w:rsid w:val="007A68A2"/>
    <w:rsid w:val="00822AC5"/>
    <w:rsid w:val="00830785"/>
    <w:rsid w:val="0089765B"/>
    <w:rsid w:val="008A3CD5"/>
    <w:rsid w:val="008A56B3"/>
    <w:rsid w:val="00937614"/>
    <w:rsid w:val="009A77FD"/>
    <w:rsid w:val="009B1F87"/>
    <w:rsid w:val="009F7E95"/>
    <w:rsid w:val="00A032F4"/>
    <w:rsid w:val="00A67ECB"/>
    <w:rsid w:val="00A85103"/>
    <w:rsid w:val="00AD1A0E"/>
    <w:rsid w:val="00B40E98"/>
    <w:rsid w:val="00C078EF"/>
    <w:rsid w:val="00C303BA"/>
    <w:rsid w:val="00C929B0"/>
    <w:rsid w:val="00CB4EC3"/>
    <w:rsid w:val="00D8403B"/>
    <w:rsid w:val="00DA3302"/>
    <w:rsid w:val="00DB1E8C"/>
    <w:rsid w:val="00E30CD1"/>
    <w:rsid w:val="00E84C4D"/>
    <w:rsid w:val="00EC347E"/>
    <w:rsid w:val="00EF1647"/>
    <w:rsid w:val="00EF5F9B"/>
    <w:rsid w:val="00F22BE4"/>
    <w:rsid w:val="00F55DD6"/>
    <w:rsid w:val="00F71836"/>
    <w:rsid w:val="00F80EB8"/>
    <w:rsid w:val="00FB0BB6"/>
    <w:rsid w:val="00FE18AB"/>
    <w:rsid w:val="00FF0352"/>
    <w:rsid w:val="00FF1EBD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A56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A5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d.world/gpint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1574</TotalTime>
  <Pages>3</Pages>
  <Words>1073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Thomas Piketty</cp:lastModifiedBy>
  <cp:revision>31</cp:revision>
  <dcterms:created xsi:type="dcterms:W3CDTF">2016-10-05T15:59:00Z</dcterms:created>
  <dcterms:modified xsi:type="dcterms:W3CDTF">2017-04-18T07:59:00Z</dcterms:modified>
</cp:coreProperties>
</file>