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91E35" w14:textId="075769C4" w:rsidR="003F7DAF" w:rsidRPr="00B40E98" w:rsidRDefault="007A68A2" w:rsidP="00D8403B">
      <w:pPr>
        <w:jc w:val="both"/>
        <w:rPr>
          <w:rFonts w:ascii="Arial" w:hAnsi="Arial" w:cs="Arial"/>
          <w:b/>
          <w:lang w:val="en-US"/>
        </w:rPr>
      </w:pPr>
      <w:r w:rsidRPr="00B40E98">
        <w:rPr>
          <w:rFonts w:ascii="Arial" w:hAnsi="Arial" w:cs="Arial"/>
          <w:b/>
          <w:lang w:val="en-US"/>
        </w:rPr>
        <w:t>(</w:t>
      </w:r>
      <w:r w:rsidR="001B3258">
        <w:rPr>
          <w:rFonts w:ascii="Arial" w:hAnsi="Arial" w:cs="Arial"/>
          <w:b/>
          <w:lang w:val="en-US"/>
        </w:rPr>
        <w:t>last update: 23</w:t>
      </w:r>
      <w:r w:rsidR="000F7853" w:rsidRPr="00B40E98">
        <w:rPr>
          <w:rFonts w:ascii="Arial" w:hAnsi="Arial" w:cs="Arial"/>
          <w:b/>
          <w:lang w:val="en-US"/>
        </w:rPr>
        <w:t>-</w:t>
      </w:r>
      <w:r w:rsidR="00CB4EC3">
        <w:rPr>
          <w:rFonts w:ascii="Arial" w:hAnsi="Arial" w:cs="Arial"/>
          <w:b/>
          <w:lang w:val="en-US"/>
        </w:rPr>
        <w:t>05</w:t>
      </w:r>
      <w:r w:rsidR="00135AE1" w:rsidRPr="00B40E98">
        <w:rPr>
          <w:rFonts w:ascii="Arial" w:hAnsi="Arial" w:cs="Arial"/>
          <w:b/>
          <w:lang w:val="en-US"/>
        </w:rPr>
        <w:t>-2016</w:t>
      </w:r>
      <w:r w:rsidR="000F7853" w:rsidRPr="00B40E98">
        <w:rPr>
          <w:rFonts w:ascii="Arial" w:hAnsi="Arial" w:cs="Arial"/>
          <w:b/>
          <w:lang w:val="en-US"/>
        </w:rPr>
        <w:t>)</w:t>
      </w:r>
      <w:r w:rsidR="000A0D85">
        <w:rPr>
          <w:rFonts w:ascii="Arial" w:hAnsi="Arial" w:cs="Arial"/>
          <w:b/>
          <w:lang w:val="en-US"/>
        </w:rPr>
        <w:t xml:space="preserve"> Read Me – </w:t>
      </w:r>
      <w:r w:rsidR="008B583B">
        <w:rPr>
          <w:rFonts w:ascii="Arial" w:hAnsi="Arial" w:cs="Arial"/>
          <w:b/>
          <w:lang w:val="en-US"/>
        </w:rPr>
        <w:t xml:space="preserve">Income </w:t>
      </w:r>
      <w:bookmarkStart w:id="0" w:name="_GoBack"/>
      <w:bookmarkEnd w:id="0"/>
      <w:r w:rsidR="000A0D85">
        <w:rPr>
          <w:rFonts w:ascii="Arial" w:hAnsi="Arial" w:cs="Arial"/>
          <w:b/>
          <w:lang w:val="en-US"/>
        </w:rPr>
        <w:t xml:space="preserve">Simulation </w:t>
      </w:r>
      <w:proofErr w:type="spellStart"/>
      <w:r w:rsidR="000A0D85">
        <w:rPr>
          <w:rFonts w:ascii="Arial" w:hAnsi="Arial" w:cs="Arial"/>
          <w:b/>
          <w:lang w:val="en-US"/>
        </w:rPr>
        <w:t>MatLab</w:t>
      </w:r>
      <w:proofErr w:type="spellEnd"/>
    </w:p>
    <w:p w14:paraId="676E8BB0" w14:textId="5701763F" w:rsidR="00822AC5" w:rsidRDefault="004F22BE" w:rsidP="00822AC5">
      <w:pPr>
        <w:jc w:val="both"/>
        <w:rPr>
          <w:rFonts w:ascii="Arial" w:hAnsi="Arial" w:cs="Arial"/>
          <w:lang w:val="en-US"/>
        </w:rPr>
      </w:pPr>
      <w:r w:rsidRPr="00B40E98">
        <w:rPr>
          <w:rFonts w:ascii="Arial" w:hAnsi="Arial" w:cs="Arial"/>
          <w:lang w:val="en-US"/>
        </w:rPr>
        <w:t xml:space="preserve">This directory includes </w:t>
      </w:r>
      <w:r w:rsidR="003A36A2">
        <w:rPr>
          <w:rFonts w:ascii="Arial" w:hAnsi="Arial" w:cs="Arial"/>
          <w:lang w:val="en-US"/>
        </w:rPr>
        <w:t xml:space="preserve">all </w:t>
      </w:r>
      <w:proofErr w:type="spellStart"/>
      <w:r w:rsidR="00822AC5">
        <w:rPr>
          <w:rFonts w:ascii="Arial" w:hAnsi="Arial" w:cs="Arial"/>
          <w:lang w:val="en-US"/>
        </w:rPr>
        <w:t>MatLab</w:t>
      </w:r>
      <w:proofErr w:type="spellEnd"/>
      <w:r w:rsidR="00822AC5">
        <w:rPr>
          <w:rFonts w:ascii="Arial" w:hAnsi="Arial" w:cs="Arial"/>
          <w:lang w:val="en-US"/>
        </w:rPr>
        <w:t xml:space="preserve">-format codes that we use to transform </w:t>
      </w:r>
      <w:r w:rsidR="008E58AB">
        <w:rPr>
          <w:rFonts w:ascii="Arial" w:hAnsi="Arial" w:cs="Arial"/>
          <w:lang w:val="en-US"/>
        </w:rPr>
        <w:t xml:space="preserve">income tax tabulations into </w:t>
      </w:r>
      <w:r w:rsidR="00822AC5">
        <w:rPr>
          <w:rFonts w:ascii="Arial" w:hAnsi="Arial" w:cs="Arial"/>
          <w:lang w:val="en-US"/>
        </w:rPr>
        <w:t xml:space="preserve">g-percentile </w:t>
      </w:r>
      <w:r w:rsidR="008E58AB">
        <w:rPr>
          <w:rFonts w:ascii="Arial" w:hAnsi="Arial" w:cs="Arial"/>
          <w:lang w:val="en-US"/>
        </w:rPr>
        <w:t xml:space="preserve">income </w:t>
      </w:r>
      <w:r w:rsidR="00822AC5">
        <w:rPr>
          <w:rFonts w:ascii="Arial" w:hAnsi="Arial" w:cs="Arial"/>
          <w:lang w:val="en-US"/>
        </w:rPr>
        <w:t>serie</w:t>
      </w:r>
      <w:r w:rsidR="000A0D85">
        <w:rPr>
          <w:rFonts w:ascii="Arial" w:hAnsi="Arial" w:cs="Arial"/>
          <w:lang w:val="en-US"/>
        </w:rPr>
        <w:t>s:</w:t>
      </w:r>
    </w:p>
    <w:p w14:paraId="0A379E6B" w14:textId="4E9EC6CD" w:rsidR="00BB6D54" w:rsidRPr="001B3258" w:rsidRDefault="00BB6D54" w:rsidP="00822AC5">
      <w:pPr>
        <w:jc w:val="both"/>
        <w:rPr>
          <w:rFonts w:ascii="Arial" w:hAnsi="Arial" w:cs="Arial"/>
          <w:lang w:val="en-US"/>
        </w:rPr>
      </w:pPr>
      <w:r w:rsidRPr="001B3258">
        <w:rPr>
          <w:rFonts w:ascii="Arial" w:hAnsi="Arial" w:cs="Arial"/>
          <w:lang w:val="en-US"/>
        </w:rPr>
        <w:t xml:space="preserve">- </w:t>
      </w:r>
      <w:r w:rsidRPr="001B3258">
        <w:rPr>
          <w:rFonts w:ascii="Arial" w:hAnsi="Arial" w:cs="Arial"/>
          <w:b/>
          <w:lang w:val="en-US"/>
        </w:rPr>
        <w:t xml:space="preserve">Files </w:t>
      </w:r>
      <w:proofErr w:type="spellStart"/>
      <w:r w:rsidRPr="001B3258">
        <w:rPr>
          <w:rFonts w:ascii="Arial" w:hAnsi="Arial" w:cs="Arial"/>
          <w:b/>
          <w:lang w:val="en-US"/>
        </w:rPr>
        <w:t>gen_gper</w:t>
      </w:r>
      <w:r w:rsidR="001B3258" w:rsidRPr="001B3258">
        <w:rPr>
          <w:rFonts w:ascii="Arial" w:hAnsi="Arial" w:cs="Arial"/>
          <w:b/>
          <w:lang w:val="en-US"/>
        </w:rPr>
        <w:t>c</w:t>
      </w:r>
      <w:r w:rsidRPr="001B3258">
        <w:rPr>
          <w:rFonts w:ascii="Arial" w:hAnsi="Arial" w:cs="Arial"/>
          <w:b/>
          <w:lang w:val="en-US"/>
        </w:rPr>
        <w:t>.m</w:t>
      </w:r>
      <w:proofErr w:type="spellEnd"/>
      <w:r w:rsidRPr="001B3258">
        <w:rPr>
          <w:rFonts w:ascii="Arial" w:hAnsi="Arial" w:cs="Arial"/>
          <w:b/>
          <w:lang w:val="en-US"/>
        </w:rPr>
        <w:t>, etc.</w:t>
      </w:r>
      <w:r w:rsidRPr="001B3258">
        <w:rPr>
          <w:rFonts w:ascii="Arial" w:hAnsi="Arial" w:cs="Arial"/>
          <w:lang w:val="en-US"/>
        </w:rPr>
        <w:t> : main computer codes</w:t>
      </w:r>
      <w:r w:rsidR="001B3258" w:rsidRPr="001B3258">
        <w:rPr>
          <w:rFonts w:ascii="Arial" w:hAnsi="Arial" w:cs="Arial"/>
          <w:lang w:val="en-US"/>
        </w:rPr>
        <w:t xml:space="preserve"> </w:t>
      </w:r>
      <w:r w:rsidR="001B3258">
        <w:rPr>
          <w:rFonts w:ascii="Arial" w:hAnsi="Arial" w:cs="Arial"/>
          <w:lang w:val="en-US"/>
        </w:rPr>
        <w:t xml:space="preserve">(the codes that we use are </w:t>
      </w:r>
      <w:proofErr w:type="spellStart"/>
      <w:r w:rsidR="001B3258">
        <w:rPr>
          <w:rFonts w:ascii="Arial" w:hAnsi="Arial" w:cs="Arial"/>
          <w:lang w:val="en-US"/>
        </w:rPr>
        <w:t>gen_gperc_bysheet.m</w:t>
      </w:r>
      <w:proofErr w:type="spellEnd"/>
      <w:r w:rsidR="001B3258">
        <w:rPr>
          <w:rFonts w:ascii="Arial" w:hAnsi="Arial" w:cs="Arial"/>
          <w:lang w:val="en-US"/>
        </w:rPr>
        <w:t xml:space="preserve"> and </w:t>
      </w:r>
      <w:proofErr w:type="spellStart"/>
      <w:r w:rsidR="001B3258">
        <w:rPr>
          <w:rFonts w:ascii="Arial" w:hAnsi="Arial" w:cs="Arial"/>
          <w:lang w:val="en-US"/>
        </w:rPr>
        <w:t>gen_gperc_indiv_bysheet.m</w:t>
      </w:r>
      <w:proofErr w:type="spellEnd"/>
      <w:r w:rsidR="001B3258">
        <w:rPr>
          <w:rFonts w:ascii="Arial" w:hAnsi="Arial" w:cs="Arial"/>
          <w:lang w:val="en-US"/>
        </w:rPr>
        <w:t xml:space="preserve">) </w:t>
      </w:r>
    </w:p>
    <w:p w14:paraId="16E99DCA" w14:textId="71480EA6" w:rsidR="00BB6D54" w:rsidRPr="00BB6D54" w:rsidRDefault="00BB6D54" w:rsidP="00822AC5">
      <w:pPr>
        <w:jc w:val="both"/>
        <w:rPr>
          <w:rFonts w:ascii="Arial" w:hAnsi="Arial" w:cs="Arial"/>
          <w:lang w:val="en-US"/>
        </w:rPr>
      </w:pPr>
      <w:r w:rsidRPr="00BB6D54">
        <w:rPr>
          <w:rFonts w:ascii="Arial" w:hAnsi="Arial" w:cs="Arial"/>
          <w:lang w:val="en-US"/>
        </w:rPr>
        <w:t xml:space="preserve">- </w:t>
      </w:r>
      <w:r w:rsidRPr="00BB6D54">
        <w:rPr>
          <w:rFonts w:ascii="Arial" w:hAnsi="Arial" w:cs="Arial"/>
          <w:b/>
          <w:lang w:val="en-US"/>
        </w:rPr>
        <w:t xml:space="preserve">File </w:t>
      </w:r>
      <w:r w:rsidR="00C0179B">
        <w:rPr>
          <w:rFonts w:ascii="Arial" w:hAnsi="Arial" w:cs="Arial"/>
          <w:b/>
          <w:lang w:val="en-US"/>
        </w:rPr>
        <w:t>ReadMe</w:t>
      </w:r>
      <w:r w:rsidRPr="00BB6D54">
        <w:rPr>
          <w:rFonts w:ascii="Arial" w:hAnsi="Arial" w:cs="Arial"/>
          <w:b/>
          <w:lang w:val="en-US"/>
        </w:rPr>
        <w:t>Fournier2016.pdf</w:t>
      </w:r>
      <w:r w:rsidRPr="00BB6D54">
        <w:rPr>
          <w:rFonts w:ascii="Arial" w:hAnsi="Arial" w:cs="Arial"/>
          <w:lang w:val="en-US"/>
        </w:rPr>
        <w:t> :</w:t>
      </w:r>
      <w:r>
        <w:rPr>
          <w:rFonts w:ascii="Arial" w:hAnsi="Arial" w:cs="Arial"/>
          <w:lang w:val="en-US"/>
        </w:rPr>
        <w:t xml:space="preserve"> file explaini</w:t>
      </w:r>
      <w:r w:rsidR="004B1ACE">
        <w:rPr>
          <w:rFonts w:ascii="Arial" w:hAnsi="Arial" w:cs="Arial"/>
          <w:lang w:val="en-US"/>
        </w:rPr>
        <w:t>ng the structure</w:t>
      </w:r>
      <w:r w:rsidRPr="00BB6D5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of the codes</w:t>
      </w:r>
    </w:p>
    <w:p w14:paraId="12C537EE" w14:textId="679F6274" w:rsidR="00BB6D54" w:rsidRDefault="00BB6D54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BB6D54">
        <w:rPr>
          <w:rFonts w:ascii="Arial" w:hAnsi="Arial" w:cs="Arial"/>
          <w:b/>
          <w:lang w:val="en-US"/>
        </w:rPr>
        <w:t>Directory codes</w:t>
      </w:r>
      <w:r>
        <w:rPr>
          <w:rFonts w:ascii="Arial" w:hAnsi="Arial" w:cs="Arial"/>
          <w:lang w:val="en-US"/>
        </w:rPr>
        <w:t>: includes all subroutines</w:t>
      </w:r>
    </w:p>
    <w:p w14:paraId="0BD85C91" w14:textId="6083BD2B" w:rsidR="000A0D85" w:rsidRDefault="000A0D85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BB6D54">
        <w:rPr>
          <w:rFonts w:ascii="Arial" w:hAnsi="Arial" w:cs="Arial"/>
          <w:b/>
          <w:lang w:val="en-US"/>
        </w:rPr>
        <w:t>Di</w:t>
      </w:r>
      <w:r w:rsidR="00BB6D54" w:rsidRPr="00BB6D54">
        <w:rPr>
          <w:rFonts w:ascii="Arial" w:hAnsi="Arial" w:cs="Arial"/>
          <w:b/>
          <w:lang w:val="en-US"/>
        </w:rPr>
        <w:t>rectory output</w:t>
      </w:r>
      <w:r w:rsidR="00BB6D54">
        <w:rPr>
          <w:rFonts w:ascii="Arial" w:hAnsi="Arial" w:cs="Arial"/>
          <w:lang w:val="en-US"/>
        </w:rPr>
        <w:t>: includes all output files (the output tha</w:t>
      </w:r>
      <w:r w:rsidR="001B3258">
        <w:rPr>
          <w:rFonts w:ascii="Arial" w:hAnsi="Arial" w:cs="Arial"/>
          <w:lang w:val="en-US"/>
        </w:rPr>
        <w:t xml:space="preserve">t we use is in directories </w:t>
      </w:r>
      <w:proofErr w:type="spellStart"/>
      <w:r w:rsidR="001B3258">
        <w:rPr>
          <w:rFonts w:ascii="Arial" w:hAnsi="Arial" w:cs="Arial"/>
          <w:lang w:val="en-US"/>
        </w:rPr>
        <w:t>bysheet</w:t>
      </w:r>
      <w:proofErr w:type="spellEnd"/>
      <w:r w:rsidR="001B3258">
        <w:rPr>
          <w:rFonts w:ascii="Arial" w:hAnsi="Arial" w:cs="Arial"/>
          <w:lang w:val="en-US"/>
        </w:rPr>
        <w:t xml:space="preserve"> and </w:t>
      </w:r>
      <w:proofErr w:type="spellStart"/>
      <w:r w:rsidR="001B3258">
        <w:rPr>
          <w:rFonts w:ascii="Arial" w:hAnsi="Arial" w:cs="Arial"/>
          <w:lang w:val="en-US"/>
        </w:rPr>
        <w:t>indiv</w:t>
      </w:r>
      <w:r w:rsidR="00BB6D54">
        <w:rPr>
          <w:rFonts w:ascii="Arial" w:hAnsi="Arial" w:cs="Arial"/>
          <w:lang w:val="en-US"/>
        </w:rPr>
        <w:t>_bysheet</w:t>
      </w:r>
      <w:proofErr w:type="spellEnd"/>
      <w:r w:rsidR="00BB6D54">
        <w:rPr>
          <w:rFonts w:ascii="Arial" w:hAnsi="Arial" w:cs="Arial"/>
          <w:lang w:val="en-US"/>
        </w:rPr>
        <w:t>)</w:t>
      </w:r>
    </w:p>
    <w:p w14:paraId="6C46D38A" w14:textId="057B63FF" w:rsidR="000A0D85" w:rsidRPr="00B40E98" w:rsidRDefault="00822AC5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="000A0D85">
        <w:rPr>
          <w:rFonts w:ascii="Arial" w:hAnsi="Arial" w:cs="Arial"/>
          <w:b/>
          <w:lang w:val="en-US"/>
        </w:rPr>
        <w:t xml:space="preserve">Directory </w:t>
      </w:r>
      <w:proofErr w:type="spellStart"/>
      <w:r w:rsidR="000A0D85">
        <w:rPr>
          <w:rFonts w:ascii="Arial" w:hAnsi="Arial" w:cs="Arial"/>
          <w:b/>
          <w:lang w:val="en-US"/>
        </w:rPr>
        <w:t>rawdata</w:t>
      </w:r>
      <w:proofErr w:type="spellEnd"/>
      <w:r w:rsidR="00FA3B9E">
        <w:rPr>
          <w:rFonts w:ascii="Arial" w:hAnsi="Arial" w:cs="Arial"/>
          <w:b/>
          <w:lang w:val="en-US"/>
        </w:rPr>
        <w:t xml:space="preserve"> </w:t>
      </w:r>
      <w:r w:rsidR="00BB6D54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>incl</w:t>
      </w:r>
      <w:r w:rsidR="00BB6D54">
        <w:rPr>
          <w:rFonts w:ascii="Arial" w:hAnsi="Arial" w:cs="Arial"/>
          <w:lang w:val="en-US"/>
        </w:rPr>
        <w:t>udes</w:t>
      </w:r>
      <w:r>
        <w:rPr>
          <w:rFonts w:ascii="Arial" w:hAnsi="Arial" w:cs="Arial"/>
          <w:lang w:val="en-US"/>
        </w:rPr>
        <w:t xml:space="preserve"> all </w:t>
      </w:r>
      <w:r w:rsidR="000A0D85">
        <w:rPr>
          <w:rFonts w:ascii="Arial" w:hAnsi="Arial" w:cs="Arial"/>
          <w:lang w:val="en-US"/>
        </w:rPr>
        <w:t>raw data files</w:t>
      </w:r>
      <w:r w:rsidR="001B3258">
        <w:rPr>
          <w:rFonts w:ascii="Arial" w:hAnsi="Arial" w:cs="Arial"/>
          <w:lang w:val="en-US"/>
        </w:rPr>
        <w:t xml:space="preserve"> (</w:t>
      </w:r>
      <w:r w:rsidR="00BB6D54">
        <w:rPr>
          <w:rFonts w:ascii="Arial" w:hAnsi="Arial" w:cs="Arial"/>
          <w:lang w:val="en-US"/>
        </w:rPr>
        <w:t>the raw</w:t>
      </w:r>
      <w:r w:rsidR="001B3258">
        <w:rPr>
          <w:rFonts w:ascii="Arial" w:hAnsi="Arial" w:cs="Arial"/>
          <w:lang w:val="en-US"/>
        </w:rPr>
        <w:t xml:space="preserve"> data that we use are</w:t>
      </w:r>
      <w:r w:rsidR="00BB6D54">
        <w:rPr>
          <w:rFonts w:ascii="Arial" w:hAnsi="Arial" w:cs="Arial"/>
          <w:lang w:val="en-US"/>
        </w:rPr>
        <w:t xml:space="preserve"> in rawdata_bysheet.xlsx</w:t>
      </w:r>
      <w:r w:rsidR="001B3258">
        <w:rPr>
          <w:rFonts w:ascii="Arial" w:hAnsi="Arial" w:cs="Arial"/>
          <w:lang w:val="en-US"/>
        </w:rPr>
        <w:t xml:space="preserve"> and rawdata_indiv_bysheet.xlsx: both </w:t>
      </w:r>
      <w:proofErr w:type="spellStart"/>
      <w:r w:rsidR="001B3258">
        <w:rPr>
          <w:rFonts w:ascii="Arial" w:hAnsi="Arial" w:cs="Arial"/>
          <w:lang w:val="en-US"/>
        </w:rPr>
        <w:t>xlsx</w:t>
      </w:r>
      <w:proofErr w:type="spellEnd"/>
      <w:r w:rsidR="001B3258">
        <w:rPr>
          <w:rFonts w:ascii="Arial" w:hAnsi="Arial" w:cs="Arial"/>
          <w:lang w:val="en-US"/>
        </w:rPr>
        <w:t xml:space="preserve"> files are extracted directly from </w:t>
      </w:r>
      <w:proofErr w:type="spellStart"/>
      <w:r w:rsidR="001B3258">
        <w:rPr>
          <w:rFonts w:ascii="Arial" w:hAnsi="Arial" w:cs="Arial"/>
          <w:lang w:val="en-US"/>
        </w:rPr>
        <w:t>IncomeTaxTabulations</w:t>
      </w:r>
      <w:proofErr w:type="spellEnd"/>
      <w:r w:rsidR="001B3258">
        <w:rPr>
          <w:rFonts w:ascii="Arial" w:hAnsi="Arial" w:cs="Arial"/>
          <w:lang w:val="en-US"/>
        </w:rPr>
        <w:t>/GGP2016IncomeTaxTabulations.xlsx)</w:t>
      </w:r>
    </w:p>
    <w:p w14:paraId="1EFA8969" w14:textId="51E6F17D" w:rsidR="008A56B3" w:rsidRPr="00B40E98" w:rsidRDefault="008A56B3" w:rsidP="00D8403B">
      <w:pPr>
        <w:jc w:val="both"/>
        <w:rPr>
          <w:rFonts w:ascii="Arial" w:hAnsi="Arial" w:cs="Arial"/>
          <w:lang w:val="en-US"/>
        </w:rPr>
      </w:pPr>
    </w:p>
    <w:sectPr w:rsidR="008A56B3" w:rsidRPr="00B40E98" w:rsidSect="003F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B749D"/>
    <w:multiLevelType w:val="hybridMultilevel"/>
    <w:tmpl w:val="13A2AC42"/>
    <w:lvl w:ilvl="0" w:tplc="6D84E34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53"/>
    <w:rsid w:val="00082833"/>
    <w:rsid w:val="000978AC"/>
    <w:rsid w:val="000A0D85"/>
    <w:rsid w:val="000F7853"/>
    <w:rsid w:val="00135AE1"/>
    <w:rsid w:val="001B3258"/>
    <w:rsid w:val="00303A27"/>
    <w:rsid w:val="00390ACC"/>
    <w:rsid w:val="003A36A2"/>
    <w:rsid w:val="003F5B37"/>
    <w:rsid w:val="003F7DAF"/>
    <w:rsid w:val="0047310E"/>
    <w:rsid w:val="004B1ACE"/>
    <w:rsid w:val="004F22BE"/>
    <w:rsid w:val="006B6328"/>
    <w:rsid w:val="007A68A2"/>
    <w:rsid w:val="00822AC5"/>
    <w:rsid w:val="0089765B"/>
    <w:rsid w:val="008A56B3"/>
    <w:rsid w:val="008B583B"/>
    <w:rsid w:val="008E58AB"/>
    <w:rsid w:val="009A77FD"/>
    <w:rsid w:val="00B40E98"/>
    <w:rsid w:val="00BB6D54"/>
    <w:rsid w:val="00C0179B"/>
    <w:rsid w:val="00C078EF"/>
    <w:rsid w:val="00CB4EC3"/>
    <w:rsid w:val="00D8403B"/>
    <w:rsid w:val="00E30CD1"/>
    <w:rsid w:val="00E84C4D"/>
    <w:rsid w:val="00F22BE4"/>
    <w:rsid w:val="00F55DD6"/>
    <w:rsid w:val="00F71836"/>
    <w:rsid w:val="00FA3B9E"/>
    <w:rsid w:val="00FE18AB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0A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Piketty</dc:creator>
  <cp:lastModifiedBy>Thomas Piketty</cp:lastModifiedBy>
  <cp:revision>8</cp:revision>
  <dcterms:created xsi:type="dcterms:W3CDTF">2016-05-10T13:41:00Z</dcterms:created>
  <dcterms:modified xsi:type="dcterms:W3CDTF">2016-05-23T12:46:00Z</dcterms:modified>
</cp:coreProperties>
</file>